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360"/>
      </w:tblGrid>
      <w:tr w:rsidR="0013179B" w:rsidRPr="000D7A83" w14:paraId="734E2B8E" w14:textId="77777777" w:rsidTr="006F33B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3179B" w:rsidRPr="000D7A83" w14:paraId="731B14D6" w14:textId="77777777" w:rsidTr="006F33B7">
              <w:tc>
                <w:tcPr>
                  <w:tcW w:w="0" w:type="auto"/>
                  <w:tcMar>
                    <w:top w:w="0" w:type="dxa"/>
                    <w:left w:w="270" w:type="dxa"/>
                    <w:bottom w:w="135" w:type="dxa"/>
                    <w:right w:w="270" w:type="dxa"/>
                  </w:tcMar>
                  <w:hideMark/>
                </w:tcPr>
                <w:p w14:paraId="771EA99C" w14:textId="412A3226" w:rsidR="0013179B" w:rsidRDefault="0013179B" w:rsidP="006F33B7">
                  <w:pPr>
                    <w:spacing w:after="0" w:line="315" w:lineRule="atLeast"/>
                    <w:rPr>
                      <w:rFonts w:ascii="Helvetica" w:eastAsia="Times New Roman" w:hAnsi="Helvetica" w:cs="Helvetica"/>
                      <w:color w:val="202020"/>
                      <w:kern w:val="0"/>
                      <w:sz w:val="21"/>
                      <w:szCs w:val="21"/>
                      <w14:ligatures w14:val="none"/>
                    </w:rPr>
                  </w:pPr>
                  <w:r w:rsidRPr="000D7A83">
                    <w:rPr>
                      <w:rFonts w:ascii="Helvetica" w:eastAsia="Times New Roman" w:hAnsi="Helvetica" w:cs="Helvetica"/>
                      <w:b/>
                      <w:bCs/>
                      <w:color w:val="202020"/>
                      <w:kern w:val="0"/>
                      <w:sz w:val="33"/>
                      <w:szCs w:val="33"/>
                      <w14:ligatures w14:val="none"/>
                    </w:rPr>
                    <w:t> </w:t>
                  </w:r>
                  <w:r w:rsidRPr="000D7A83">
                    <w:rPr>
                      <w:rFonts w:ascii="Helvetica" w:eastAsia="Times New Roman" w:hAnsi="Helvetica" w:cs="Helvetica"/>
                      <w:color w:val="202020"/>
                      <w:kern w:val="0"/>
                      <w:sz w:val="21"/>
                      <w:szCs w:val="21"/>
                      <w14:ligatures w14:val="none"/>
                    </w:rPr>
                    <w:t>   </w:t>
                  </w:r>
                  <w:r w:rsidRPr="000D7A83">
                    <w:rPr>
                      <w:rFonts w:ascii="Arial" w:eastAsia="Times New Roman" w:hAnsi="Arial" w:cs="Arial"/>
                      <w:noProof/>
                      <w:kern w:val="0"/>
                      <w:sz w:val="20"/>
                      <w:szCs w:val="20"/>
                      <w14:ligatures w14:val="none"/>
                    </w:rPr>
                    <w:drawing>
                      <wp:inline distT="0" distB="0" distL="0" distR="0" wp14:anchorId="0AD2A4DD" wp14:editId="4E0B6995">
                        <wp:extent cx="5362575" cy="1933575"/>
                        <wp:effectExtent l="0" t="0" r="9525" b="9525"/>
                        <wp:docPr id="4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1933575"/>
                                </a:xfrm>
                                <a:prstGeom prst="rect">
                                  <a:avLst/>
                                </a:prstGeom>
                                <a:noFill/>
                                <a:ln>
                                  <a:noFill/>
                                </a:ln>
                              </pic:spPr>
                            </pic:pic>
                          </a:graphicData>
                        </a:graphic>
                      </wp:inline>
                    </w:drawing>
                  </w:r>
                </w:p>
                <w:p w14:paraId="1F576A4C" w14:textId="77777777" w:rsidR="0013179B" w:rsidRDefault="0013179B" w:rsidP="006F33B7">
                  <w:pPr>
                    <w:spacing w:after="0" w:line="315" w:lineRule="atLeast"/>
                    <w:rPr>
                      <w:rFonts w:ascii="Helvetica" w:eastAsia="Times New Roman" w:hAnsi="Helvetica" w:cs="Helvetica"/>
                      <w:color w:val="202020"/>
                      <w:kern w:val="0"/>
                      <w:sz w:val="21"/>
                      <w:szCs w:val="21"/>
                      <w14:ligatures w14:val="none"/>
                    </w:rPr>
                  </w:pPr>
                </w:p>
                <w:p w14:paraId="45088675" w14:textId="6E5DCB91" w:rsidR="0013179B" w:rsidRPr="000D7A83" w:rsidRDefault="0013179B" w:rsidP="006F33B7">
                  <w:pPr>
                    <w:spacing w:after="0" w:line="315" w:lineRule="atLeast"/>
                    <w:rPr>
                      <w:rFonts w:ascii="Helvetica" w:eastAsia="Times New Roman" w:hAnsi="Helvetica" w:cs="Helvetica"/>
                      <w:color w:val="202020"/>
                      <w:kern w:val="0"/>
                      <w:sz w:val="21"/>
                      <w:szCs w:val="21"/>
                      <w14:ligatures w14:val="none"/>
                    </w:rPr>
                  </w:pPr>
                  <w:r w:rsidRPr="000D7A83">
                    <w:rPr>
                      <w:rFonts w:ascii="Helvetica" w:eastAsia="Times New Roman" w:hAnsi="Helvetica" w:cs="Helvetica"/>
                      <w:color w:val="202020"/>
                      <w:kern w:val="0"/>
                      <w:sz w:val="21"/>
                      <w:szCs w:val="21"/>
                      <w14:ligatures w14:val="none"/>
                    </w:rPr>
                    <w:t>     </w:t>
                  </w:r>
                  <w:r w:rsidRPr="000D7A83">
                    <w:rPr>
                      <w:rFonts w:ascii="Helvetica" w:eastAsia="Times New Roman" w:hAnsi="Helvetica" w:cs="Helvetica"/>
                      <w:b/>
                      <w:bCs/>
                      <w:color w:val="202020"/>
                      <w:kern w:val="0"/>
                      <w:sz w:val="27"/>
                      <w:szCs w:val="27"/>
                      <w14:ligatures w14:val="none"/>
                    </w:rPr>
                    <w:t>Lions of 39 W.  You are Grandiose!!</w:t>
                  </w:r>
                  <w:r w:rsidRPr="000D7A83">
                    <w:rPr>
                      <w:rFonts w:ascii="Helvetica" w:eastAsia="Times New Roman" w:hAnsi="Helvetica" w:cs="Helvetica"/>
                      <w:color w:val="202020"/>
                      <w:kern w:val="0"/>
                      <w:sz w:val="21"/>
                      <w:szCs w:val="21"/>
                      <w14:ligatures w14:val="none"/>
                    </w:rPr>
                    <w:br/>
                  </w:r>
                  <w:r w:rsidRPr="000D7A83">
                    <w:rPr>
                      <w:rFonts w:ascii="Helvetica" w:eastAsia="Times New Roman" w:hAnsi="Helvetica" w:cs="Helvetica"/>
                      <w:b/>
                      <w:bCs/>
                      <w:color w:val="4B0082"/>
                      <w:kern w:val="0"/>
                      <w14:ligatures w14:val="none"/>
                    </w:rPr>
                    <w:t>You have done us proud.  We are in the + for membership and we have new LEOs.</w:t>
                  </w:r>
                  <w:r w:rsidRPr="000D7A83">
                    <w:rPr>
                      <w:rFonts w:ascii="Helvetica" w:eastAsia="Times New Roman" w:hAnsi="Helvetica" w:cs="Helvetica"/>
                      <w:color w:val="202020"/>
                      <w:kern w:val="0"/>
                      <w:sz w:val="21"/>
                      <w:szCs w:val="21"/>
                      <w14:ligatures w14:val="none"/>
                    </w:rPr>
                    <w:br/>
                  </w:r>
                  <w:r w:rsidRPr="000D7A83">
                    <w:rPr>
                      <w:rFonts w:ascii="Helvetica" w:eastAsia="Times New Roman" w:hAnsi="Helvetica" w:cs="Helvetica"/>
                      <w:b/>
                      <w:bCs/>
                      <w:color w:val="202020"/>
                      <w:kern w:val="0"/>
                      <w:sz w:val="27"/>
                      <w:szCs w:val="27"/>
                      <w14:ligatures w14:val="none"/>
                    </w:rPr>
                    <w:t>MD 39 Convention = our International Director was Lion David Wentworth and he was a real RingLeader!! </w:t>
                  </w:r>
                </w:p>
              </w:tc>
            </w:tr>
          </w:tbl>
          <w:p w14:paraId="70FB49E1" w14:textId="77777777" w:rsidR="0013179B" w:rsidRPr="000D7A83" w:rsidRDefault="0013179B" w:rsidP="006F33B7">
            <w:pPr>
              <w:spacing w:after="0" w:line="240" w:lineRule="auto"/>
              <w:rPr>
                <w:rFonts w:ascii="Arial" w:eastAsia="Times New Roman" w:hAnsi="Arial" w:cs="Arial"/>
                <w:kern w:val="0"/>
                <w:sz w:val="20"/>
                <w:szCs w:val="20"/>
                <w14:ligatures w14:val="none"/>
              </w:rPr>
            </w:pPr>
          </w:p>
        </w:tc>
      </w:tr>
    </w:tbl>
    <w:p w14:paraId="18E9D94E" w14:textId="77777777" w:rsidR="0013179B" w:rsidRPr="000D7A83" w:rsidRDefault="0013179B" w:rsidP="0013179B">
      <w:pPr>
        <w:spacing w:after="0" w:line="240" w:lineRule="auto"/>
        <w:rPr>
          <w:rFonts w:ascii="Arial" w:eastAsia="Times New Roman" w:hAnsi="Arial" w:cs="Arial"/>
          <w:vanish/>
          <w:kern w:val="0"/>
          <w:sz w:val="20"/>
          <w:szCs w:val="20"/>
          <w14:ligatures w14:val="none"/>
        </w:rPr>
      </w:pPr>
    </w:p>
    <w:tbl>
      <w:tblPr>
        <w:tblW w:w="5000" w:type="pct"/>
        <w:tblCellMar>
          <w:left w:w="0" w:type="dxa"/>
          <w:right w:w="0" w:type="dxa"/>
        </w:tblCellMar>
        <w:tblLook w:val="04A0" w:firstRow="1" w:lastRow="0" w:firstColumn="1" w:lastColumn="0" w:noHBand="0" w:noVBand="1"/>
      </w:tblPr>
      <w:tblGrid>
        <w:gridCol w:w="9360"/>
      </w:tblGrid>
      <w:tr w:rsidR="0013179B" w:rsidRPr="000D7A83" w14:paraId="1B99E166" w14:textId="77777777" w:rsidTr="006F33B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13179B" w:rsidRPr="000D7A83" w14:paraId="2E144F07" w14:textId="77777777" w:rsidTr="006F33B7">
              <w:tc>
                <w:tcPr>
                  <w:tcW w:w="0" w:type="auto"/>
                  <w:tcMar>
                    <w:top w:w="0" w:type="dxa"/>
                    <w:left w:w="135" w:type="dxa"/>
                    <w:bottom w:w="0" w:type="dxa"/>
                    <w:right w:w="135" w:type="dxa"/>
                  </w:tcMar>
                  <w:hideMark/>
                </w:tcPr>
                <w:p w14:paraId="5E423C68" w14:textId="77777777" w:rsidR="0013179B" w:rsidRPr="000D7A83" w:rsidRDefault="0013179B" w:rsidP="006F33B7">
                  <w:pPr>
                    <w:spacing w:after="0" w:line="240" w:lineRule="auto"/>
                    <w:rPr>
                      <w:rFonts w:ascii="Arial" w:eastAsia="Times New Roman" w:hAnsi="Arial" w:cs="Arial"/>
                      <w:kern w:val="0"/>
                      <w:sz w:val="20"/>
                      <w:szCs w:val="20"/>
                      <w14:ligatures w14:val="none"/>
                    </w:rPr>
                  </w:pPr>
                </w:p>
              </w:tc>
            </w:tr>
          </w:tbl>
          <w:p w14:paraId="5C2892F0" w14:textId="77777777" w:rsidR="0013179B" w:rsidRPr="000D7A83" w:rsidRDefault="0013179B" w:rsidP="006F33B7">
            <w:pPr>
              <w:spacing w:after="0" w:line="240" w:lineRule="auto"/>
              <w:rPr>
                <w:rFonts w:ascii="Arial" w:eastAsia="Times New Roman" w:hAnsi="Arial" w:cs="Arial"/>
                <w:kern w:val="0"/>
                <w:sz w:val="20"/>
                <w:szCs w:val="20"/>
                <w14:ligatures w14:val="none"/>
              </w:rPr>
            </w:pPr>
          </w:p>
        </w:tc>
      </w:tr>
    </w:tbl>
    <w:p w14:paraId="7968C238" w14:textId="77777777" w:rsidR="0013179B" w:rsidRPr="000D7A83" w:rsidRDefault="0013179B" w:rsidP="0013179B">
      <w:pPr>
        <w:spacing w:after="0" w:line="240" w:lineRule="auto"/>
        <w:rPr>
          <w:rFonts w:ascii="Arial" w:eastAsia="Times New Roman" w:hAnsi="Arial" w:cs="Arial"/>
          <w:vanish/>
          <w:kern w:val="0"/>
          <w:sz w:val="20"/>
          <w:szCs w:val="20"/>
          <w14:ligatures w14:val="none"/>
        </w:rPr>
      </w:pPr>
    </w:p>
    <w:tbl>
      <w:tblPr>
        <w:tblW w:w="5000" w:type="pct"/>
        <w:tblCellMar>
          <w:left w:w="0" w:type="dxa"/>
          <w:right w:w="0" w:type="dxa"/>
        </w:tblCellMar>
        <w:tblLook w:val="04A0" w:firstRow="1" w:lastRow="0" w:firstColumn="1" w:lastColumn="0" w:noHBand="0" w:noVBand="1"/>
      </w:tblPr>
      <w:tblGrid>
        <w:gridCol w:w="9360"/>
      </w:tblGrid>
      <w:tr w:rsidR="0013179B" w:rsidRPr="000D7A83" w14:paraId="73E7E950" w14:textId="77777777" w:rsidTr="006F33B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3179B" w:rsidRPr="000D7A83" w14:paraId="06679C20" w14:textId="77777777" w:rsidTr="006F33B7">
              <w:tc>
                <w:tcPr>
                  <w:tcW w:w="0" w:type="auto"/>
                  <w:tcMar>
                    <w:top w:w="0" w:type="dxa"/>
                    <w:left w:w="270" w:type="dxa"/>
                    <w:bottom w:w="135" w:type="dxa"/>
                    <w:right w:w="270" w:type="dxa"/>
                  </w:tcMar>
                  <w:hideMark/>
                </w:tcPr>
                <w:p w14:paraId="42EFD914" w14:textId="77777777" w:rsidR="0013179B" w:rsidRPr="000D7A83" w:rsidRDefault="0013179B" w:rsidP="006F33B7">
                  <w:pPr>
                    <w:spacing w:after="0" w:line="244" w:lineRule="atLeast"/>
                    <w:rPr>
                      <w:rFonts w:ascii="Helvetica" w:eastAsia="Times New Roman" w:hAnsi="Helvetica" w:cs="Helvetica"/>
                      <w:color w:val="202020"/>
                      <w:kern w:val="0"/>
                      <w:sz w:val="20"/>
                      <w:szCs w:val="20"/>
                      <w14:ligatures w14:val="none"/>
                    </w:rPr>
                  </w:pPr>
                  <w:r w:rsidRPr="000D7A83">
                    <w:rPr>
                      <w:rFonts w:ascii="Helvetica" w:eastAsia="Times New Roman" w:hAnsi="Helvetica" w:cs="Helvetica"/>
                      <w:b/>
                      <w:bCs/>
                      <w:color w:val="202020"/>
                      <w:kern w:val="0"/>
                      <w:sz w:val="20"/>
                      <w:szCs w:val="20"/>
                      <w14:ligatures w14:val="none"/>
                    </w:rPr>
                    <w:t>PCC Betty and her </w:t>
                  </w:r>
                  <w:r w:rsidRPr="000D7A83">
                    <w:rPr>
                      <w:rFonts w:ascii="Helvetica" w:eastAsia="Times New Roman" w:hAnsi="Helvetica" w:cs="Helvetica"/>
                      <w:b/>
                      <w:bCs/>
                      <w:color w:val="202020"/>
                      <w:kern w:val="0"/>
                      <w:sz w:val="20"/>
                      <w:szCs w:val="20"/>
                      <w:u w:val="single"/>
                      <w14:ligatures w14:val="none"/>
                    </w:rPr>
                    <w:t>LCIF</w:t>
                  </w:r>
                  <w:r w:rsidRPr="000D7A83">
                    <w:rPr>
                      <w:rFonts w:ascii="Helvetica" w:eastAsia="Times New Roman" w:hAnsi="Helvetica" w:cs="Helvetica"/>
                      <w:b/>
                      <w:bCs/>
                      <w:color w:val="202020"/>
                      <w:kern w:val="0"/>
                      <w:sz w:val="20"/>
                      <w:szCs w:val="20"/>
                      <w14:ligatures w14:val="none"/>
                    </w:rPr>
                    <w:t> Team have done a great job raising money.  They presented 3 Melvin Jones awards from Heart of a Lion.  Weiser club has given to most per member to LCIF.  We all need to consider signing up for monthly amounts.  Area H LCIF, Cliff Hart reported that area H is just a few $1000 short of reaching our $900,000 goal.</w:t>
                  </w:r>
                  <w:r w:rsidRPr="000D7A83">
                    <w:rPr>
                      <w:rFonts w:ascii="Helvetica" w:eastAsia="Times New Roman" w:hAnsi="Helvetica" w:cs="Helvetica"/>
                      <w:color w:val="202020"/>
                      <w:kern w:val="0"/>
                      <w:sz w:val="20"/>
                      <w:szCs w:val="20"/>
                      <w14:ligatures w14:val="none"/>
                    </w:rPr>
                    <w:br/>
                  </w:r>
                  <w:r w:rsidRPr="000D7A83">
                    <w:rPr>
                      <w:rFonts w:ascii="Helvetica" w:eastAsia="Times New Roman" w:hAnsi="Helvetica" w:cs="Helvetica"/>
                      <w:b/>
                      <w:bCs/>
                      <w:color w:val="202020"/>
                      <w:kern w:val="0"/>
                      <w:sz w:val="20"/>
                      <w:szCs w:val="20"/>
                      <w:u w:val="single"/>
                      <w14:ligatures w14:val="none"/>
                    </w:rPr>
                    <w:t>Envision</w:t>
                  </w:r>
                  <w:r w:rsidRPr="000D7A83">
                    <w:rPr>
                      <w:rFonts w:ascii="Helvetica" w:eastAsia="Times New Roman" w:hAnsi="Helvetica" w:cs="Helvetica"/>
                      <w:b/>
                      <w:bCs/>
                      <w:color w:val="202020"/>
                      <w:kern w:val="0"/>
                      <w:sz w:val="20"/>
                      <w:szCs w:val="20"/>
                      <w14:ligatures w14:val="none"/>
                    </w:rPr>
                    <w:t> had a fantastic training to set goals and help everyone on the Board to work together.  Their remodel is complete with new area for sales, new equipment for processing corneas, so they no longer have to ship them away.  They also have a system to donate monthly.</w:t>
                  </w:r>
                  <w:r w:rsidRPr="000D7A83">
                    <w:rPr>
                      <w:rFonts w:ascii="Helvetica" w:eastAsia="Times New Roman" w:hAnsi="Helvetica" w:cs="Helvetica"/>
                      <w:b/>
                      <w:bCs/>
                      <w:color w:val="202020"/>
                      <w:kern w:val="0"/>
                      <w:sz w:val="20"/>
                      <w:szCs w:val="20"/>
                      <w14:ligatures w14:val="none"/>
                    </w:rPr>
                    <w:br/>
                  </w:r>
                  <w:r w:rsidRPr="000D7A83">
                    <w:rPr>
                      <w:rFonts w:ascii="Helvetica" w:eastAsia="Times New Roman" w:hAnsi="Helvetica" w:cs="Helvetica"/>
                      <w:b/>
                      <w:bCs/>
                      <w:color w:val="202020"/>
                      <w:kern w:val="0"/>
                      <w:sz w:val="20"/>
                      <w:szCs w:val="20"/>
                      <w:u w:val="single"/>
                      <w14:ligatures w14:val="none"/>
                    </w:rPr>
                    <w:t>Camp Hodia</w:t>
                  </w:r>
                  <w:r w:rsidRPr="000D7A83">
                    <w:rPr>
                      <w:rFonts w:ascii="Helvetica" w:eastAsia="Times New Roman" w:hAnsi="Helvetica" w:cs="Helvetica"/>
                      <w:b/>
                      <w:bCs/>
                      <w:color w:val="202020"/>
                      <w:kern w:val="0"/>
                      <w:sz w:val="20"/>
                      <w:szCs w:val="20"/>
                      <w14:ligatures w14:val="none"/>
                    </w:rPr>
                    <w:t> is helping children ages 4</w:t>
                  </w:r>
                  <w:r w:rsidRPr="000D7A83">
                    <w:rPr>
                      <w:rFonts w:ascii="Helvetica" w:eastAsia="Times New Roman" w:hAnsi="Helvetica" w:cs="Helvetica"/>
                      <w:b/>
                      <w:bCs/>
                      <w:color w:val="202020"/>
                      <w:kern w:val="0"/>
                      <w:sz w:val="20"/>
                      <w:szCs w:val="20"/>
                      <w:vertAlign w:val="superscript"/>
                      <w14:ligatures w14:val="none"/>
                    </w:rPr>
                    <w:t>th</w:t>
                  </w:r>
                  <w:r w:rsidRPr="000D7A83">
                    <w:rPr>
                      <w:rFonts w:ascii="Helvetica" w:eastAsia="Times New Roman" w:hAnsi="Helvetica" w:cs="Helvetica"/>
                      <w:b/>
                      <w:bCs/>
                      <w:color w:val="202020"/>
                      <w:kern w:val="0"/>
                      <w:sz w:val="20"/>
                      <w:szCs w:val="20"/>
                      <w14:ligatures w14:val="none"/>
                    </w:rPr>
                    <w:t> grade to 17 and their families, it costs $2,500.00 for them to attend.  The camps work on Time, Treasure and Talent to help the kids have more confidence and they discover they are not the only one with diabetes.  </w:t>
                  </w:r>
                  <w:r w:rsidRPr="000D7A83">
                    <w:rPr>
                      <w:rFonts w:ascii="Helvetica" w:eastAsia="Times New Roman" w:hAnsi="Helvetica" w:cs="Helvetica"/>
                      <w:color w:val="202020"/>
                      <w:kern w:val="0"/>
                      <w:sz w:val="20"/>
                      <w:szCs w:val="20"/>
                      <w14:ligatures w14:val="none"/>
                    </w:rPr>
                    <w:br/>
                  </w:r>
                  <w:r w:rsidRPr="000D7A83">
                    <w:rPr>
                      <w:rFonts w:ascii="Helvetica" w:eastAsia="Times New Roman" w:hAnsi="Helvetica" w:cs="Helvetica"/>
                      <w:b/>
                      <w:bCs/>
                      <w:color w:val="202020"/>
                      <w:kern w:val="0"/>
                      <w:sz w:val="20"/>
                      <w:szCs w:val="20"/>
                      <w:u w:val="single"/>
                      <w14:ligatures w14:val="none"/>
                    </w:rPr>
                    <w:t>Special Olympics</w:t>
                  </w:r>
                  <w:r w:rsidRPr="000D7A83">
                    <w:rPr>
                      <w:rFonts w:ascii="Helvetica" w:eastAsia="Times New Roman" w:hAnsi="Helvetica" w:cs="Helvetica"/>
                      <w:b/>
                      <w:bCs/>
                      <w:color w:val="202020"/>
                      <w:kern w:val="0"/>
                      <w:sz w:val="20"/>
                      <w:szCs w:val="20"/>
                      <w14:ligatures w14:val="none"/>
                    </w:rPr>
                    <w:t> not only focuses on athletics, they work on the health needs of every athlete as well.  They train in 15 sports and Lions have been a partner since 2001.  Special Olympics has 3,500 athletes in Idaho.  They are always looking for volunteers.  WE CAN HELP. </w:t>
                  </w:r>
                  <w:r w:rsidRPr="000D7A83">
                    <w:rPr>
                      <w:rFonts w:ascii="Helvetica" w:eastAsia="Times New Roman" w:hAnsi="Helvetica" w:cs="Helvetica"/>
                      <w:color w:val="202020"/>
                      <w:kern w:val="0"/>
                      <w:sz w:val="20"/>
                      <w:szCs w:val="20"/>
                      <w14:ligatures w14:val="none"/>
                    </w:rPr>
                    <w:br/>
                  </w:r>
                  <w:r w:rsidRPr="000D7A83">
                    <w:rPr>
                      <w:rFonts w:ascii="Helvetica" w:eastAsia="Times New Roman" w:hAnsi="Helvetica" w:cs="Helvetica"/>
                      <w:b/>
                      <w:bCs/>
                      <w:color w:val="202020"/>
                      <w:kern w:val="0"/>
                      <w:sz w:val="20"/>
                      <w:szCs w:val="20"/>
                      <w:u w:val="single"/>
                      <w14:ligatures w14:val="none"/>
                    </w:rPr>
                    <w:t>Leader Dog</w:t>
                  </w:r>
                  <w:r w:rsidRPr="000D7A83">
                    <w:rPr>
                      <w:rFonts w:ascii="Helvetica" w:eastAsia="Times New Roman" w:hAnsi="Helvetica" w:cs="Helvetica"/>
                      <w:b/>
                      <w:bCs/>
                      <w:color w:val="202020"/>
                      <w:kern w:val="0"/>
                      <w:sz w:val="20"/>
                      <w:szCs w:val="20"/>
                      <w14:ligatures w14:val="none"/>
                    </w:rPr>
                    <w:t> paid us a visit.  Jess Vanderboom came and brought a student, Kayla, with her dog, Tellie.   They made a great presentation.  They have room for 150 dogs and 30 people plus the staff.  They have continuous training with summer camps.  They teach white cane and dog training.   87 years ago Lions created Leader Dog and we need to continue to support them.</w:t>
                  </w:r>
                  <w:r w:rsidRPr="000D7A83">
                    <w:rPr>
                      <w:rFonts w:ascii="Helvetica" w:eastAsia="Times New Roman" w:hAnsi="Helvetica" w:cs="Helvetica"/>
                      <w:color w:val="202020"/>
                      <w:kern w:val="0"/>
                      <w:sz w:val="20"/>
                      <w:szCs w:val="20"/>
                      <w14:ligatures w14:val="none"/>
                    </w:rPr>
                    <w:br/>
                  </w:r>
                  <w:r w:rsidRPr="000D7A83">
                    <w:rPr>
                      <w:rFonts w:ascii="Helvetica" w:eastAsia="Times New Roman" w:hAnsi="Helvetica" w:cs="Helvetica"/>
                      <w:b/>
                      <w:bCs/>
                      <w:color w:val="202020"/>
                      <w:kern w:val="0"/>
                      <w:sz w:val="20"/>
                      <w:szCs w:val="20"/>
                      <w:u w:val="single"/>
                      <w14:ligatures w14:val="none"/>
                    </w:rPr>
                    <w:t>Scouting</w:t>
                  </w:r>
                  <w:r w:rsidRPr="000D7A83">
                    <w:rPr>
                      <w:rFonts w:ascii="Helvetica" w:eastAsia="Times New Roman" w:hAnsi="Helvetica" w:cs="Helvetica"/>
                      <w:b/>
                      <w:bCs/>
                      <w:color w:val="202020"/>
                      <w:kern w:val="0"/>
                      <w:sz w:val="20"/>
                      <w:szCs w:val="20"/>
                      <w14:ligatures w14:val="none"/>
                    </w:rPr>
                    <w:t>:  Idaho is the 4</w:t>
                  </w:r>
                  <w:r w:rsidRPr="000D7A83">
                    <w:rPr>
                      <w:rFonts w:ascii="Helvetica" w:eastAsia="Times New Roman" w:hAnsi="Helvetica" w:cs="Helvetica"/>
                      <w:b/>
                      <w:bCs/>
                      <w:color w:val="202020"/>
                      <w:kern w:val="0"/>
                      <w:sz w:val="20"/>
                      <w:szCs w:val="20"/>
                      <w:vertAlign w:val="superscript"/>
                      <w14:ligatures w14:val="none"/>
                    </w:rPr>
                    <w:t>th</w:t>
                  </w:r>
                  <w:r w:rsidRPr="000D7A83">
                    <w:rPr>
                      <w:rFonts w:ascii="Helvetica" w:eastAsia="Times New Roman" w:hAnsi="Helvetica" w:cs="Helvetica"/>
                      <w:b/>
                      <w:bCs/>
                      <w:color w:val="202020"/>
                      <w:kern w:val="0"/>
                      <w:sz w:val="20"/>
                      <w:szCs w:val="20"/>
                      <w14:ligatures w14:val="none"/>
                    </w:rPr>
                    <w:t> highest in suicide and our youth need mentorship.  Their Motto is “Do Your Best” and their first level is Lion.  Help with a pack already formed or start a new one as an after-school program.  Youth of today need our help.</w:t>
                  </w:r>
                </w:p>
              </w:tc>
            </w:tr>
          </w:tbl>
          <w:p w14:paraId="4FDD3285" w14:textId="77777777" w:rsidR="0013179B" w:rsidRPr="000D7A83" w:rsidRDefault="0013179B" w:rsidP="006F33B7">
            <w:pPr>
              <w:spacing w:after="0" w:line="240" w:lineRule="auto"/>
              <w:rPr>
                <w:rFonts w:ascii="Arial" w:eastAsia="Times New Roman" w:hAnsi="Arial" w:cs="Arial"/>
                <w:kern w:val="0"/>
                <w:sz w:val="20"/>
                <w:szCs w:val="20"/>
                <w14:ligatures w14:val="none"/>
              </w:rPr>
            </w:pPr>
          </w:p>
        </w:tc>
      </w:tr>
      <w:tr w:rsidR="0013179B" w:rsidRPr="000D7A83" w14:paraId="3D36B3DC" w14:textId="77777777" w:rsidTr="006F33B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3179B" w:rsidRPr="000D7A83" w14:paraId="6EED5107" w14:textId="77777777" w:rsidTr="006F33B7">
              <w:tc>
                <w:tcPr>
                  <w:tcW w:w="0" w:type="auto"/>
                  <w:tcMar>
                    <w:top w:w="0" w:type="dxa"/>
                    <w:left w:w="270" w:type="dxa"/>
                    <w:bottom w:w="135" w:type="dxa"/>
                    <w:right w:w="270" w:type="dxa"/>
                  </w:tcMar>
                  <w:hideMark/>
                </w:tcPr>
                <w:p w14:paraId="764E5224" w14:textId="77777777" w:rsidR="0013179B" w:rsidRDefault="0013179B" w:rsidP="006F33B7">
                  <w:pPr>
                    <w:spacing w:after="0" w:line="315" w:lineRule="atLeast"/>
                    <w:rPr>
                      <w:rFonts w:ascii="Helvetica" w:eastAsia="Times New Roman" w:hAnsi="Helvetica" w:cs="Helvetica"/>
                      <w:b/>
                      <w:bCs/>
                      <w:color w:val="202020"/>
                      <w:kern w:val="0"/>
                      <w14:ligatures w14:val="none"/>
                    </w:rPr>
                  </w:pPr>
                  <w:r w:rsidRPr="000D7A83">
                    <w:rPr>
                      <w:rFonts w:ascii="Helvetica" w:eastAsia="Times New Roman" w:hAnsi="Helvetica" w:cs="Helvetica"/>
                      <w:b/>
                      <w:bCs/>
                      <w:color w:val="FF0000"/>
                      <w:kern w:val="0"/>
                      <w14:ligatures w14:val="none"/>
                    </w:rPr>
                    <w:t>Environmental learning:</w:t>
                  </w:r>
                  <w:r w:rsidRPr="000D7A83">
                    <w:rPr>
                      <w:rFonts w:ascii="Helvetica" w:eastAsia="Times New Roman" w:hAnsi="Helvetica" w:cs="Helvetica"/>
                      <w:b/>
                      <w:bCs/>
                      <w:color w:val="FF0000"/>
                      <w:kern w:val="0"/>
                      <w:sz w:val="23"/>
                      <w:szCs w:val="23"/>
                      <w14:ligatures w14:val="none"/>
                    </w:rPr>
                    <w:t>  </w:t>
                  </w:r>
                  <w:r w:rsidRPr="000D7A83">
                    <w:rPr>
                      <w:rFonts w:ascii="Helvetica" w:eastAsia="Times New Roman" w:hAnsi="Helvetica" w:cs="Helvetica"/>
                      <w:b/>
                      <w:bCs/>
                      <w:color w:val="FF0000"/>
                      <w:kern w:val="0"/>
                      <w:sz w:val="26"/>
                      <w:szCs w:val="26"/>
                      <w14:ligatures w14:val="none"/>
                    </w:rPr>
                    <w:t> </w:t>
                  </w:r>
                  <w:r w:rsidRPr="000D7A83">
                    <w:rPr>
                      <w:rFonts w:ascii="Helvetica" w:eastAsia="Times New Roman" w:hAnsi="Helvetica" w:cs="Helvetica"/>
                      <w:b/>
                      <w:bCs/>
                      <w:color w:val="FF0000"/>
                      <w:kern w:val="0"/>
                      <w:sz w:val="27"/>
                      <w:szCs w:val="27"/>
                      <w:u w:val="single"/>
                      <w14:ligatures w14:val="none"/>
                    </w:rPr>
                    <w:t>No Electronics should ever go</w:t>
                  </w:r>
                  <w:r w:rsidRPr="000D7A83">
                    <w:rPr>
                      <w:rFonts w:ascii="Helvetica" w:eastAsia="Times New Roman" w:hAnsi="Helvetica" w:cs="Helvetica"/>
                      <w:b/>
                      <w:bCs/>
                      <w:color w:val="FF0000"/>
                      <w:kern w:val="0"/>
                      <w:sz w:val="27"/>
                      <w:szCs w:val="27"/>
                      <w14:ligatures w14:val="none"/>
                    </w:rPr>
                    <w:t> </w:t>
                  </w:r>
                  <w:r w:rsidRPr="000D7A83">
                    <w:rPr>
                      <w:rFonts w:ascii="Helvetica" w:eastAsia="Times New Roman" w:hAnsi="Helvetica" w:cs="Helvetica"/>
                      <w:b/>
                      <w:bCs/>
                      <w:color w:val="FF0000"/>
                      <w:kern w:val="0"/>
                      <w:sz w:val="27"/>
                      <w:szCs w:val="27"/>
                      <w:u w:val="single"/>
                      <w14:ligatures w14:val="none"/>
                    </w:rPr>
                    <w:t>into the land fill</w:t>
                  </w:r>
                  <w:r w:rsidRPr="000D7A83">
                    <w:rPr>
                      <w:rFonts w:ascii="Helvetica" w:eastAsia="Times New Roman" w:hAnsi="Helvetica" w:cs="Helvetica"/>
                      <w:b/>
                      <w:bCs/>
                      <w:color w:val="FF0000"/>
                      <w:kern w:val="0"/>
                      <w:sz w:val="27"/>
                      <w:szCs w:val="27"/>
                      <w14:ligatures w14:val="none"/>
                    </w:rPr>
                    <w:t>. </w:t>
                  </w:r>
                  <w:r w:rsidRPr="000D7A83">
                    <w:rPr>
                      <w:rFonts w:ascii="Helvetica" w:eastAsia="Times New Roman" w:hAnsi="Helvetica" w:cs="Helvetica"/>
                      <w:color w:val="202020"/>
                      <w:kern w:val="0"/>
                      <w:sz w:val="21"/>
                      <w:szCs w:val="21"/>
                      <w14:ligatures w14:val="none"/>
                    </w:rPr>
                    <w:br/>
                  </w:r>
                  <w:r w:rsidRPr="000D7A83">
                    <w:rPr>
                      <w:rFonts w:ascii="Helvetica" w:eastAsia="Times New Roman" w:hAnsi="Helvetica" w:cs="Helvetica"/>
                      <w:b/>
                      <w:bCs/>
                      <w:color w:val="202020"/>
                      <w:kern w:val="0"/>
                      <w:sz w:val="21"/>
                      <w:szCs w:val="21"/>
                      <w14:ligatures w14:val="none"/>
                    </w:rPr>
                    <w:t xml:space="preserve">Best Buy and other office supply stores will take monitors, TVs, and printers.  None of </w:t>
                  </w:r>
                  <w:r w:rsidRPr="000D7A83">
                    <w:rPr>
                      <w:rFonts w:ascii="Helvetica" w:eastAsia="Times New Roman" w:hAnsi="Helvetica" w:cs="Helvetica"/>
                      <w:b/>
                      <w:bCs/>
                      <w:color w:val="202020"/>
                      <w:kern w:val="0"/>
                      <w:sz w:val="21"/>
                      <w:szCs w:val="21"/>
                      <w14:ligatures w14:val="none"/>
                    </w:rPr>
                    <w:lastRenderedPageBreak/>
                    <w:t>these should ever go into the trash. </w:t>
                  </w:r>
                  <w:r w:rsidRPr="000D7A83">
                    <w:rPr>
                      <w:rFonts w:ascii="Helvetica" w:eastAsia="Times New Roman" w:hAnsi="Helvetica" w:cs="Helvetica"/>
                      <w:b/>
                      <w:bCs/>
                      <w:color w:val="00CC00"/>
                      <w:kern w:val="0"/>
                      <w:sz w:val="21"/>
                      <w:szCs w:val="21"/>
                      <w14:ligatures w14:val="none"/>
                    </w:rPr>
                    <w:t> Green Square of Boise will take all computers, laptops, I pads, cell phones, cameras, games, headphones, and all cords. They pay a small amount for what you deliver to them.  Contact Tobhiyah at 208-597-0997 or </w:t>
                  </w:r>
                  <w:hyperlink r:id="rId6" w:tgtFrame="_blank" w:history="1">
                    <w:r w:rsidRPr="000D7A83">
                      <w:rPr>
                        <w:rFonts w:ascii="Arial" w:eastAsia="Times New Roman" w:hAnsi="Arial" w:cs="Arial"/>
                        <w:b/>
                        <w:bCs/>
                        <w:color w:val="007C89"/>
                        <w:kern w:val="0"/>
                        <w:sz w:val="21"/>
                        <w:szCs w:val="21"/>
                        <w:u w:val="single"/>
                        <w14:ligatures w14:val="none"/>
                      </w:rPr>
                      <w:t>tobhiuah@greensquared.com</w:t>
                    </w:r>
                  </w:hyperlink>
                  <w:r w:rsidRPr="000D7A83">
                    <w:rPr>
                      <w:rFonts w:ascii="Helvetica" w:eastAsia="Times New Roman" w:hAnsi="Helvetica" w:cs="Helvetica"/>
                      <w:b/>
                      <w:bCs/>
                      <w:color w:val="202020"/>
                      <w:kern w:val="0"/>
                      <w:sz w:val="21"/>
                      <w:szCs w:val="21"/>
                      <w14:ligatures w14:val="none"/>
                    </w:rPr>
                    <w:t>.</w:t>
                  </w:r>
                  <w:r w:rsidRPr="000D7A83">
                    <w:rPr>
                      <w:rFonts w:ascii="Helvetica" w:eastAsia="Times New Roman" w:hAnsi="Helvetica" w:cs="Helvetica"/>
                      <w:color w:val="202020"/>
                      <w:kern w:val="0"/>
                      <w:sz w:val="21"/>
                      <w:szCs w:val="21"/>
                      <w14:ligatures w14:val="none"/>
                    </w:rPr>
                    <w:br/>
                  </w:r>
                  <w:r w:rsidRPr="000D7A83">
                    <w:rPr>
                      <w:rFonts w:ascii="Helvetica" w:eastAsia="Times New Roman" w:hAnsi="Helvetica" w:cs="Helvetica"/>
                      <w:color w:val="202020"/>
                      <w:kern w:val="0"/>
                      <w:sz w:val="21"/>
                      <w:szCs w:val="21"/>
                      <w14:ligatures w14:val="none"/>
                    </w:rPr>
                    <w:br/>
                  </w:r>
                  <w:r w:rsidRPr="000D7A83">
                    <w:rPr>
                      <w:rFonts w:ascii="Helvetica" w:eastAsia="Times New Roman" w:hAnsi="Helvetica" w:cs="Helvetica"/>
                      <w:b/>
                      <w:bCs/>
                      <w:color w:val="202020"/>
                      <w:kern w:val="0"/>
                      <w:sz w:val="20"/>
                      <w:szCs w:val="20"/>
                      <w14:ligatures w14:val="none"/>
                    </w:rPr>
                    <w:t>The vote was really close, and we are going back to Sun Valley next year.  The zooming seemed to work well and the voting online did well.</w:t>
                  </w:r>
                  <w:r w:rsidRPr="000D7A83">
                    <w:rPr>
                      <w:rFonts w:ascii="Helvetica" w:eastAsia="Times New Roman" w:hAnsi="Helvetica" w:cs="Helvetica"/>
                      <w:color w:val="202020"/>
                      <w:kern w:val="0"/>
                      <w:sz w:val="20"/>
                      <w:szCs w:val="20"/>
                      <w14:ligatures w14:val="none"/>
                    </w:rPr>
                    <w:br/>
                  </w:r>
                  <w:r w:rsidRPr="000D7A83">
                    <w:rPr>
                      <w:rFonts w:ascii="Helvetica" w:eastAsia="Times New Roman" w:hAnsi="Helvetica" w:cs="Helvetica"/>
                      <w:b/>
                      <w:bCs/>
                      <w:color w:val="202020"/>
                      <w:kern w:val="0"/>
                      <w:sz w:val="20"/>
                      <w:szCs w:val="20"/>
                      <w14:ligatures w14:val="none"/>
                    </w:rPr>
                    <w:t>Thank you to Parma, Adrian, and Weiser for a wonderful time at Charter Parties and meetings.</w:t>
                  </w:r>
                  <w:r w:rsidRPr="000D7A83">
                    <w:rPr>
                      <w:rFonts w:ascii="Helvetica" w:eastAsia="Times New Roman" w:hAnsi="Helvetica" w:cs="Helvetica"/>
                      <w:color w:val="202020"/>
                      <w:kern w:val="0"/>
                      <w:sz w:val="20"/>
                      <w:szCs w:val="20"/>
                      <w14:ligatures w14:val="none"/>
                    </w:rPr>
                    <w:br/>
                  </w:r>
                  <w:r w:rsidRPr="000D7A83">
                    <w:rPr>
                      <w:rFonts w:ascii="Helvetica" w:eastAsia="Times New Roman" w:hAnsi="Helvetica" w:cs="Helvetica"/>
                      <w:b/>
                      <w:bCs/>
                      <w:color w:val="202020"/>
                      <w:kern w:val="0"/>
                      <w:sz w:val="20"/>
                      <w:szCs w:val="20"/>
                      <w14:ligatures w14:val="none"/>
                    </w:rPr>
                    <w:t>MD 39 is putting on monthly trainings.</w:t>
                  </w:r>
                  <w:r w:rsidRPr="000D7A83">
                    <w:rPr>
                      <w:rFonts w:ascii="Helvetica" w:eastAsia="Times New Roman" w:hAnsi="Helvetica" w:cs="Helvetica"/>
                      <w:color w:val="202020"/>
                      <w:kern w:val="0"/>
                      <w:sz w:val="20"/>
                      <w:szCs w:val="20"/>
                      <w14:ligatures w14:val="none"/>
                    </w:rPr>
                    <w:t>  Lion Joyce Saunders and Lion Lynne Burks = June is</w:t>
                  </w:r>
                  <w:r w:rsidRPr="000D7A83">
                    <w:rPr>
                      <w:rFonts w:ascii="Helvetica" w:eastAsia="Times New Roman" w:hAnsi="Helvetica" w:cs="Helvetica"/>
                      <w:b/>
                      <w:bCs/>
                      <w:color w:val="202020"/>
                      <w:kern w:val="0"/>
                      <w:sz w:val="21"/>
                      <w:szCs w:val="21"/>
                      <w14:ligatures w14:val="none"/>
                    </w:rPr>
                    <w:t> </w:t>
                  </w:r>
                  <w:r w:rsidRPr="000D7A83">
                    <w:rPr>
                      <w:rFonts w:ascii="Helvetica" w:eastAsia="Times New Roman" w:hAnsi="Helvetica" w:cs="Helvetica"/>
                      <w:b/>
                      <w:bCs/>
                      <w:color w:val="202020"/>
                      <w:kern w:val="0"/>
                      <w:sz w:val="27"/>
                      <w:szCs w:val="27"/>
                      <w14:ligatures w14:val="none"/>
                    </w:rPr>
                    <w:t>New Officers.</w:t>
                  </w:r>
                  <w:r w:rsidRPr="000D7A83">
                    <w:rPr>
                      <w:rFonts w:ascii="Helvetica" w:eastAsia="Times New Roman" w:hAnsi="Helvetica" w:cs="Helvetica"/>
                      <w:color w:val="202020"/>
                      <w:kern w:val="0"/>
                      <w:sz w:val="21"/>
                      <w:szCs w:val="21"/>
                      <w14:ligatures w14:val="none"/>
                    </w:rPr>
                    <w:br/>
                  </w:r>
                  <w:r w:rsidRPr="000D7A83">
                    <w:rPr>
                      <w:rFonts w:ascii="Helvetica" w:eastAsia="Times New Roman" w:hAnsi="Helvetica" w:cs="Helvetica"/>
                      <w:b/>
                      <w:bCs/>
                      <w:color w:val="202020"/>
                      <w:kern w:val="0"/>
                      <w14:ligatures w14:val="none"/>
                    </w:rPr>
                    <w:t>“Just Ask” to get new members!!</w:t>
                  </w:r>
                </w:p>
                <w:p w14:paraId="2DCEBB1F" w14:textId="5FB89ECE" w:rsidR="0013179B" w:rsidRPr="000D7A83" w:rsidRDefault="0013179B" w:rsidP="006F33B7">
                  <w:pPr>
                    <w:spacing w:after="0" w:line="315" w:lineRule="atLeast"/>
                    <w:rPr>
                      <w:rFonts w:ascii="Helvetica" w:eastAsia="Times New Roman" w:hAnsi="Helvetica" w:cs="Helvetica"/>
                      <w:color w:val="202020"/>
                      <w:kern w:val="0"/>
                      <w:sz w:val="21"/>
                      <w:szCs w:val="21"/>
                      <w14:ligatures w14:val="none"/>
                    </w:rPr>
                  </w:pPr>
                  <w:r>
                    <w:rPr>
                      <w:rFonts w:ascii="Helvetica" w:eastAsia="Times New Roman" w:hAnsi="Helvetica" w:cs="Helvetica"/>
                      <w:b/>
                      <w:bCs/>
                      <w:color w:val="202020"/>
                      <w:kern w:val="0"/>
                      <w:sz w:val="21"/>
                      <w:szCs w:val="21"/>
                      <w14:ligatures w14:val="none"/>
                    </w:rPr>
                    <w:t>District Governor Elect Lisa Gier</w:t>
                  </w:r>
                </w:p>
              </w:tc>
            </w:tr>
          </w:tbl>
          <w:p w14:paraId="214A5F4C" w14:textId="77777777" w:rsidR="0013179B" w:rsidRPr="000D7A83" w:rsidRDefault="0013179B" w:rsidP="006F33B7">
            <w:pPr>
              <w:spacing w:after="0" w:line="240" w:lineRule="auto"/>
              <w:rPr>
                <w:rFonts w:ascii="Arial" w:eastAsia="Times New Roman" w:hAnsi="Arial" w:cs="Arial"/>
                <w:kern w:val="0"/>
                <w:sz w:val="20"/>
                <w:szCs w:val="20"/>
                <w14:ligatures w14:val="none"/>
              </w:rPr>
            </w:pPr>
          </w:p>
        </w:tc>
      </w:tr>
      <w:tr w:rsidR="0013179B" w:rsidRPr="000D7A83" w14:paraId="78C2F75F" w14:textId="77777777" w:rsidTr="006F33B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9090"/>
            </w:tblGrid>
            <w:tr w:rsidR="0013179B" w:rsidRPr="000D7A83" w14:paraId="04A5C38C" w14:textId="77777777" w:rsidTr="006F33B7">
              <w:tc>
                <w:tcPr>
                  <w:tcW w:w="0" w:type="auto"/>
                  <w:tcMar>
                    <w:top w:w="0" w:type="dxa"/>
                    <w:left w:w="135" w:type="dxa"/>
                    <w:bottom w:w="0" w:type="dxa"/>
                    <w:right w:w="135" w:type="dxa"/>
                  </w:tcMar>
                  <w:hideMark/>
                </w:tcPr>
                <w:tbl>
                  <w:tblPr>
                    <w:tblpPr w:leftFromText="45" w:rightFromText="45" w:vertAnchor="text"/>
                    <w:tblW w:w="1965" w:type="dxa"/>
                    <w:tblCellMar>
                      <w:left w:w="0" w:type="dxa"/>
                      <w:right w:w="0" w:type="dxa"/>
                    </w:tblCellMar>
                    <w:tblLook w:val="04A0" w:firstRow="1" w:lastRow="0" w:firstColumn="1" w:lastColumn="0" w:noHBand="0" w:noVBand="1"/>
                  </w:tblPr>
                  <w:tblGrid>
                    <w:gridCol w:w="1980"/>
                  </w:tblGrid>
                  <w:tr w:rsidR="0013179B" w:rsidRPr="000D7A83" w14:paraId="59F0FDA6" w14:textId="77777777" w:rsidTr="006F33B7">
                    <w:tc>
                      <w:tcPr>
                        <w:tcW w:w="0" w:type="auto"/>
                        <w:hideMark/>
                      </w:tcPr>
                      <w:p w14:paraId="42949A51" w14:textId="77777777" w:rsidR="0013179B" w:rsidRPr="000D7A83" w:rsidRDefault="0013179B" w:rsidP="006F33B7">
                        <w:pPr>
                          <w:spacing w:after="0" w:line="240" w:lineRule="auto"/>
                          <w:rPr>
                            <w:rFonts w:ascii="Arial" w:eastAsia="Times New Roman" w:hAnsi="Arial" w:cs="Arial"/>
                            <w:kern w:val="0"/>
                            <w:sz w:val="20"/>
                            <w:szCs w:val="20"/>
                            <w14:ligatures w14:val="none"/>
                          </w:rPr>
                        </w:pPr>
                        <w:r w:rsidRPr="000D7A83">
                          <w:rPr>
                            <w:rFonts w:ascii="Arial" w:eastAsia="Times New Roman" w:hAnsi="Arial" w:cs="Arial"/>
                            <w:noProof/>
                            <w:kern w:val="0"/>
                            <w:sz w:val="20"/>
                            <w:szCs w:val="20"/>
                            <w14:ligatures w14:val="none"/>
                          </w:rPr>
                          <w:lastRenderedPageBreak/>
                          <w:drawing>
                            <wp:inline distT="0" distB="0" distL="0" distR="0" wp14:anchorId="233C2466" wp14:editId="554D17F3">
                              <wp:extent cx="1247775" cy="1866900"/>
                              <wp:effectExtent l="0" t="0" r="9525" b="0"/>
                              <wp:docPr id="5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866900"/>
                                      </a:xfrm>
                                      <a:prstGeom prst="rect">
                                        <a:avLst/>
                                      </a:prstGeom>
                                      <a:noFill/>
                                      <a:ln>
                                        <a:noFill/>
                                      </a:ln>
                                    </pic:spPr>
                                  </pic:pic>
                                </a:graphicData>
                              </a:graphic>
                            </wp:inline>
                          </w:drawing>
                        </w:r>
                      </w:p>
                    </w:tc>
                  </w:tr>
                </w:tbl>
                <w:tbl>
                  <w:tblPr>
                    <w:tblpPr w:leftFromText="45" w:rightFromText="45" w:vertAnchor="text" w:tblpXSpec="right" w:tblpYSpec="center"/>
                    <w:tblW w:w="5940" w:type="dxa"/>
                    <w:tblCellMar>
                      <w:left w:w="0" w:type="dxa"/>
                      <w:right w:w="0" w:type="dxa"/>
                    </w:tblCellMar>
                    <w:tblLook w:val="04A0" w:firstRow="1" w:lastRow="0" w:firstColumn="1" w:lastColumn="0" w:noHBand="0" w:noVBand="1"/>
                  </w:tblPr>
                  <w:tblGrid>
                    <w:gridCol w:w="5940"/>
                  </w:tblGrid>
                  <w:tr w:rsidR="0013179B" w:rsidRPr="000D7A83" w14:paraId="616D880F" w14:textId="77777777" w:rsidTr="006F33B7">
                    <w:tc>
                      <w:tcPr>
                        <w:tcW w:w="0" w:type="auto"/>
                        <w:hideMark/>
                      </w:tcPr>
                      <w:p w14:paraId="0D3FBC8C" w14:textId="77777777" w:rsidR="0013179B" w:rsidRPr="000D7A83" w:rsidRDefault="0013179B" w:rsidP="006F33B7">
                        <w:pPr>
                          <w:spacing w:before="150" w:after="150" w:line="244" w:lineRule="atLeast"/>
                          <w:rPr>
                            <w:rFonts w:ascii="Helvetica" w:eastAsia="Times New Roman" w:hAnsi="Helvetica" w:cs="Helvetica"/>
                            <w:color w:val="202020"/>
                            <w:kern w:val="0"/>
                            <w:sz w:val="20"/>
                            <w:szCs w:val="20"/>
                            <w14:ligatures w14:val="none"/>
                          </w:rPr>
                        </w:pPr>
                        <w:r w:rsidRPr="000D7A83">
                          <w:rPr>
                            <w:rFonts w:ascii="Helvetica" w:eastAsia="Times New Roman" w:hAnsi="Helvetica" w:cs="Helvetica"/>
                            <w:color w:val="202020"/>
                            <w:kern w:val="0"/>
                            <w:sz w:val="20"/>
                            <w:szCs w:val="20"/>
                            <w14:ligatures w14:val="none"/>
                          </w:rPr>
                          <w:t>As we look ahead to an exciting new Lions year, I want to congratulate District Governor Peggy and thank her for her leadership and service to our district this past year.</w:t>
                        </w:r>
                      </w:p>
                      <w:p w14:paraId="61310845" w14:textId="77777777" w:rsidR="0013179B" w:rsidRPr="000D7A83" w:rsidRDefault="0013179B" w:rsidP="006F33B7">
                        <w:pPr>
                          <w:spacing w:before="150" w:after="150" w:line="244" w:lineRule="atLeast"/>
                          <w:rPr>
                            <w:rFonts w:ascii="Helvetica" w:eastAsia="Times New Roman" w:hAnsi="Helvetica" w:cs="Helvetica"/>
                            <w:color w:val="202020"/>
                            <w:kern w:val="0"/>
                            <w:sz w:val="20"/>
                            <w:szCs w:val="20"/>
                            <w14:ligatures w14:val="none"/>
                          </w:rPr>
                        </w:pPr>
                        <w:r w:rsidRPr="000D7A83">
                          <w:rPr>
                            <w:rFonts w:ascii="Helvetica" w:eastAsia="Times New Roman" w:hAnsi="Helvetica" w:cs="Helvetica"/>
                            <w:color w:val="202020"/>
                            <w:kern w:val="0"/>
                            <w:sz w:val="20"/>
                            <w:szCs w:val="20"/>
                            <w14:ligatures w14:val="none"/>
                          </w:rPr>
                          <w:t>I am also looking forward to the opportunity to attend the 2026 Lions Clubs International Convention in Hong Kong. Conventions like this are a great chance to learn new ideas, connect with Lions from around the world, and bring back resources and inspiration that can benefit our clubs and communities.</w:t>
                        </w:r>
                      </w:p>
                      <w:p w14:paraId="31172EDC" w14:textId="77777777" w:rsidR="0013179B" w:rsidRPr="000D7A83" w:rsidRDefault="0013179B" w:rsidP="006F33B7">
                        <w:pPr>
                          <w:spacing w:before="150" w:after="150" w:line="244" w:lineRule="atLeast"/>
                          <w:rPr>
                            <w:rFonts w:ascii="Helvetica" w:eastAsia="Times New Roman" w:hAnsi="Helvetica" w:cs="Helvetica"/>
                            <w:color w:val="202020"/>
                            <w:kern w:val="0"/>
                            <w:sz w:val="20"/>
                            <w:szCs w:val="20"/>
                            <w14:ligatures w14:val="none"/>
                          </w:rPr>
                        </w:pPr>
                        <w:r w:rsidRPr="000D7A83">
                          <w:rPr>
                            <w:rFonts w:ascii="Helvetica" w:eastAsia="Times New Roman" w:hAnsi="Helvetica" w:cs="Helvetica"/>
                            <w:color w:val="202020"/>
                            <w:kern w:val="0"/>
                            <w:sz w:val="20"/>
                            <w:szCs w:val="20"/>
                            <w14:ligatures w14:val="none"/>
                          </w:rPr>
                          <w:t>As I prepare for the convention, I would love to hear from members across the district:</w:t>
                        </w:r>
                        <w:r w:rsidRPr="000D7A83">
                          <w:rPr>
                            <w:rFonts w:ascii="Helvetica" w:eastAsia="Times New Roman" w:hAnsi="Helvetica" w:cs="Helvetica"/>
                            <w:color w:val="202020"/>
                            <w:kern w:val="0"/>
                            <w:sz w:val="20"/>
                            <w:szCs w:val="20"/>
                            <w14:ligatures w14:val="none"/>
                          </w:rPr>
                          <w:br/>
                          <w:t>What would you like me to learn more about or bring back to share with you?</w:t>
                        </w:r>
                      </w:p>
                    </w:tc>
                  </w:tr>
                </w:tbl>
                <w:p w14:paraId="420994FF" w14:textId="77777777" w:rsidR="0013179B" w:rsidRPr="000D7A83" w:rsidRDefault="0013179B" w:rsidP="006F33B7">
                  <w:pPr>
                    <w:spacing w:after="0" w:line="240" w:lineRule="auto"/>
                    <w:rPr>
                      <w:rFonts w:ascii="Arial" w:eastAsia="Times New Roman" w:hAnsi="Arial" w:cs="Arial"/>
                      <w:kern w:val="0"/>
                      <w:sz w:val="20"/>
                      <w:szCs w:val="20"/>
                      <w14:ligatures w14:val="none"/>
                    </w:rPr>
                  </w:pPr>
                </w:p>
              </w:tc>
            </w:tr>
          </w:tbl>
          <w:p w14:paraId="664B7B38" w14:textId="77777777" w:rsidR="0013179B" w:rsidRPr="000D7A83" w:rsidRDefault="0013179B" w:rsidP="006F33B7">
            <w:pPr>
              <w:spacing w:after="0" w:line="240" w:lineRule="auto"/>
              <w:rPr>
                <w:rFonts w:ascii="Arial" w:eastAsia="Times New Roman" w:hAnsi="Arial" w:cs="Arial"/>
                <w:kern w:val="0"/>
                <w:sz w:val="20"/>
                <w:szCs w:val="20"/>
                <w14:ligatures w14:val="none"/>
              </w:rPr>
            </w:pPr>
          </w:p>
        </w:tc>
      </w:tr>
    </w:tbl>
    <w:p w14:paraId="6A98E428" w14:textId="77777777" w:rsidR="0013179B" w:rsidRPr="000D7A83" w:rsidRDefault="0013179B" w:rsidP="0013179B">
      <w:pPr>
        <w:spacing w:after="0" w:line="240" w:lineRule="auto"/>
        <w:rPr>
          <w:rFonts w:ascii="Arial" w:eastAsia="Times New Roman" w:hAnsi="Arial" w:cs="Arial"/>
          <w:vanish/>
          <w:kern w:val="0"/>
          <w:sz w:val="20"/>
          <w:szCs w:val="20"/>
          <w14:ligatures w14:val="none"/>
        </w:rPr>
      </w:pPr>
    </w:p>
    <w:tbl>
      <w:tblPr>
        <w:tblW w:w="5000" w:type="pct"/>
        <w:tblCellMar>
          <w:left w:w="0" w:type="dxa"/>
          <w:right w:w="0" w:type="dxa"/>
        </w:tblCellMar>
        <w:tblLook w:val="04A0" w:firstRow="1" w:lastRow="0" w:firstColumn="1" w:lastColumn="0" w:noHBand="0" w:noVBand="1"/>
      </w:tblPr>
      <w:tblGrid>
        <w:gridCol w:w="9360"/>
      </w:tblGrid>
      <w:tr w:rsidR="0013179B" w:rsidRPr="000D7A83" w14:paraId="4B80B211" w14:textId="77777777" w:rsidTr="006F33B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3179B" w:rsidRPr="000D7A83" w14:paraId="7DF6450B" w14:textId="77777777" w:rsidTr="006F33B7">
              <w:tc>
                <w:tcPr>
                  <w:tcW w:w="0" w:type="auto"/>
                  <w:tcMar>
                    <w:top w:w="0" w:type="dxa"/>
                    <w:left w:w="270" w:type="dxa"/>
                    <w:bottom w:w="135" w:type="dxa"/>
                    <w:right w:w="270" w:type="dxa"/>
                  </w:tcMar>
                  <w:hideMark/>
                </w:tcPr>
                <w:p w14:paraId="0675BB0F" w14:textId="77777777" w:rsidR="0013179B" w:rsidRPr="000D7A83" w:rsidRDefault="0013179B" w:rsidP="006F33B7">
                  <w:pPr>
                    <w:spacing w:before="150" w:after="150" w:line="210" w:lineRule="atLeast"/>
                    <w:rPr>
                      <w:rFonts w:ascii="Helvetica" w:eastAsia="Times New Roman" w:hAnsi="Helvetica" w:cs="Helvetica"/>
                      <w:color w:val="202020"/>
                      <w:kern w:val="0"/>
                      <w:sz w:val="21"/>
                      <w:szCs w:val="21"/>
                      <w14:ligatures w14:val="none"/>
                    </w:rPr>
                  </w:pPr>
                  <w:r w:rsidRPr="000D7A83">
                    <w:rPr>
                      <w:rFonts w:ascii="Helvetica" w:eastAsia="Times New Roman" w:hAnsi="Helvetica" w:cs="Helvetica"/>
                      <w:color w:val="202020"/>
                      <w:kern w:val="0"/>
                      <w:sz w:val="21"/>
                      <w:szCs w:val="21"/>
                      <w14:ligatures w14:val="none"/>
                    </w:rPr>
                    <w:t>Whether it is:</w:t>
                  </w:r>
                </w:p>
                <w:p w14:paraId="6D95F0D5" w14:textId="77777777" w:rsidR="0013179B" w:rsidRPr="000D7A83" w:rsidRDefault="0013179B" w:rsidP="006F33B7">
                  <w:pPr>
                    <w:numPr>
                      <w:ilvl w:val="0"/>
                      <w:numId w:val="1"/>
                    </w:numPr>
                    <w:spacing w:before="100" w:beforeAutospacing="1" w:after="100" w:afterAutospacing="1" w:line="210" w:lineRule="atLeast"/>
                    <w:rPr>
                      <w:rFonts w:ascii="Helvetica" w:eastAsia="Times New Roman" w:hAnsi="Helvetica" w:cs="Helvetica"/>
                      <w:color w:val="202020"/>
                      <w:kern w:val="0"/>
                      <w:sz w:val="21"/>
                      <w:szCs w:val="21"/>
                      <w14:ligatures w14:val="none"/>
                    </w:rPr>
                  </w:pPr>
                  <w:r w:rsidRPr="000D7A83">
                    <w:rPr>
                      <w:rFonts w:ascii="Helvetica" w:eastAsia="Times New Roman" w:hAnsi="Helvetica" w:cs="Helvetica"/>
                      <w:color w:val="202020"/>
                      <w:kern w:val="0"/>
                      <w:sz w:val="21"/>
                      <w:szCs w:val="21"/>
                      <w14:ligatures w14:val="none"/>
                    </w:rPr>
                    <w:t>Education and leadership development</w:t>
                  </w:r>
                </w:p>
                <w:p w14:paraId="2C451909" w14:textId="77777777" w:rsidR="0013179B" w:rsidRPr="000D7A83" w:rsidRDefault="0013179B" w:rsidP="006F33B7">
                  <w:pPr>
                    <w:numPr>
                      <w:ilvl w:val="0"/>
                      <w:numId w:val="1"/>
                    </w:numPr>
                    <w:spacing w:before="100" w:beforeAutospacing="1" w:after="100" w:afterAutospacing="1" w:line="210" w:lineRule="atLeast"/>
                    <w:rPr>
                      <w:rFonts w:ascii="Helvetica" w:eastAsia="Times New Roman" w:hAnsi="Helvetica" w:cs="Helvetica"/>
                      <w:color w:val="202020"/>
                      <w:kern w:val="0"/>
                      <w:sz w:val="21"/>
                      <w:szCs w:val="21"/>
                      <w14:ligatures w14:val="none"/>
                    </w:rPr>
                  </w:pPr>
                  <w:r w:rsidRPr="000D7A83">
                    <w:rPr>
                      <w:rFonts w:ascii="Helvetica" w:eastAsia="Times New Roman" w:hAnsi="Helvetica" w:cs="Helvetica"/>
                      <w:color w:val="202020"/>
                      <w:kern w:val="0"/>
                      <w:sz w:val="21"/>
                      <w:szCs w:val="21"/>
                      <w14:ligatures w14:val="none"/>
                    </w:rPr>
                    <w:t>Membership and service ideas</w:t>
                  </w:r>
                </w:p>
                <w:p w14:paraId="71DE3945" w14:textId="77777777" w:rsidR="0013179B" w:rsidRPr="000D7A83" w:rsidRDefault="0013179B" w:rsidP="006F33B7">
                  <w:pPr>
                    <w:numPr>
                      <w:ilvl w:val="0"/>
                      <w:numId w:val="1"/>
                    </w:numPr>
                    <w:spacing w:before="100" w:beforeAutospacing="1" w:after="100" w:afterAutospacing="1" w:line="210" w:lineRule="atLeast"/>
                    <w:rPr>
                      <w:rFonts w:ascii="Helvetica" w:eastAsia="Times New Roman" w:hAnsi="Helvetica" w:cs="Helvetica"/>
                      <w:color w:val="202020"/>
                      <w:kern w:val="0"/>
                      <w:sz w:val="21"/>
                      <w:szCs w:val="21"/>
                      <w14:ligatures w14:val="none"/>
                    </w:rPr>
                  </w:pPr>
                  <w:r w:rsidRPr="000D7A83">
                    <w:rPr>
                      <w:rFonts w:ascii="Helvetica" w:eastAsia="Times New Roman" w:hAnsi="Helvetica" w:cs="Helvetica"/>
                      <w:color w:val="202020"/>
                      <w:kern w:val="0"/>
                      <w:sz w:val="21"/>
                      <w:szCs w:val="21"/>
                      <w14:ligatures w14:val="none"/>
                    </w:rPr>
                    <w:t>Professional development</w:t>
                  </w:r>
                </w:p>
                <w:p w14:paraId="75480573" w14:textId="77777777" w:rsidR="0013179B" w:rsidRPr="000D7A83" w:rsidRDefault="0013179B" w:rsidP="006F33B7">
                  <w:pPr>
                    <w:numPr>
                      <w:ilvl w:val="0"/>
                      <w:numId w:val="1"/>
                    </w:numPr>
                    <w:spacing w:before="100" w:beforeAutospacing="1" w:after="100" w:afterAutospacing="1" w:line="210" w:lineRule="atLeast"/>
                    <w:rPr>
                      <w:rFonts w:ascii="Helvetica" w:eastAsia="Times New Roman" w:hAnsi="Helvetica" w:cs="Helvetica"/>
                      <w:color w:val="202020"/>
                      <w:kern w:val="0"/>
                      <w:sz w:val="21"/>
                      <w:szCs w:val="21"/>
                      <w14:ligatures w14:val="none"/>
                    </w:rPr>
                  </w:pPr>
                  <w:r w:rsidRPr="000D7A83">
                    <w:rPr>
                      <w:rFonts w:ascii="Helvetica" w:eastAsia="Times New Roman" w:hAnsi="Helvetica" w:cs="Helvetica"/>
                      <w:color w:val="202020"/>
                      <w:kern w:val="0"/>
                      <w:sz w:val="21"/>
                      <w:szCs w:val="21"/>
                      <w14:ligatures w14:val="none"/>
                    </w:rPr>
                    <w:t>Networking connections</w:t>
                  </w:r>
                </w:p>
                <w:p w14:paraId="6705F081" w14:textId="77777777" w:rsidR="0013179B" w:rsidRPr="000D7A83" w:rsidRDefault="0013179B" w:rsidP="006F33B7">
                  <w:pPr>
                    <w:numPr>
                      <w:ilvl w:val="0"/>
                      <w:numId w:val="1"/>
                    </w:numPr>
                    <w:spacing w:before="100" w:beforeAutospacing="1" w:after="100" w:afterAutospacing="1" w:line="210" w:lineRule="atLeast"/>
                    <w:rPr>
                      <w:rFonts w:ascii="Helvetica" w:eastAsia="Times New Roman" w:hAnsi="Helvetica" w:cs="Helvetica"/>
                      <w:color w:val="202020"/>
                      <w:kern w:val="0"/>
                      <w:sz w:val="21"/>
                      <w:szCs w:val="21"/>
                      <w14:ligatures w14:val="none"/>
                    </w:rPr>
                  </w:pPr>
                  <w:r w:rsidRPr="000D7A83">
                    <w:rPr>
                      <w:rFonts w:ascii="Helvetica" w:eastAsia="Times New Roman" w:hAnsi="Helvetica" w:cs="Helvetica"/>
                      <w:color w:val="202020"/>
                      <w:kern w:val="0"/>
                      <w:sz w:val="21"/>
                      <w:szCs w:val="21"/>
                      <w14:ligatures w14:val="none"/>
                    </w:rPr>
                    <w:t>Club engagement strategies</w:t>
                  </w:r>
                </w:p>
                <w:p w14:paraId="69E87C12" w14:textId="77777777" w:rsidR="0013179B" w:rsidRPr="000D7A83" w:rsidRDefault="0013179B" w:rsidP="006F33B7">
                  <w:pPr>
                    <w:numPr>
                      <w:ilvl w:val="0"/>
                      <w:numId w:val="1"/>
                    </w:numPr>
                    <w:spacing w:before="100" w:beforeAutospacing="1" w:after="100" w:afterAutospacing="1" w:line="210" w:lineRule="atLeast"/>
                    <w:rPr>
                      <w:rFonts w:ascii="Helvetica" w:eastAsia="Times New Roman" w:hAnsi="Helvetica" w:cs="Helvetica"/>
                      <w:color w:val="202020"/>
                      <w:kern w:val="0"/>
                      <w:sz w:val="21"/>
                      <w:szCs w:val="21"/>
                      <w14:ligatures w14:val="none"/>
                    </w:rPr>
                  </w:pPr>
                  <w:r w:rsidRPr="000D7A83">
                    <w:rPr>
                      <w:rFonts w:ascii="Helvetica" w:eastAsia="Times New Roman" w:hAnsi="Helvetica" w:cs="Helvetica"/>
                      <w:color w:val="202020"/>
                      <w:kern w:val="0"/>
                      <w:sz w:val="21"/>
                      <w:szCs w:val="21"/>
                      <w14:ligatures w14:val="none"/>
                    </w:rPr>
                    <w:t>New programs or successful projects from other districts</w:t>
                  </w:r>
                </w:p>
                <w:p w14:paraId="16ECBE5F" w14:textId="77777777" w:rsidR="0013179B" w:rsidRPr="000D7A83" w:rsidRDefault="0013179B" w:rsidP="006F33B7">
                  <w:pPr>
                    <w:spacing w:before="150" w:after="150" w:line="210" w:lineRule="atLeast"/>
                    <w:rPr>
                      <w:rFonts w:ascii="Helvetica" w:eastAsia="Times New Roman" w:hAnsi="Helvetica" w:cs="Helvetica"/>
                      <w:color w:val="202020"/>
                      <w:kern w:val="0"/>
                      <w:sz w:val="21"/>
                      <w:szCs w:val="21"/>
                      <w14:ligatures w14:val="none"/>
                    </w:rPr>
                  </w:pPr>
                  <w:r w:rsidRPr="000D7A83">
                    <w:rPr>
                      <w:rFonts w:ascii="Helvetica" w:eastAsia="Times New Roman" w:hAnsi="Helvetica" w:cs="Helvetica"/>
                      <w:color w:val="202020"/>
                      <w:kern w:val="0"/>
                      <w:sz w:val="21"/>
                      <w:szCs w:val="21"/>
                      <w14:ligatures w14:val="none"/>
                    </w:rPr>
                    <w:t>Please let me know what interests you most.</w:t>
                  </w:r>
                </w:p>
                <w:p w14:paraId="134FF158" w14:textId="77777777" w:rsidR="0013179B" w:rsidRPr="000D7A83" w:rsidRDefault="0013179B" w:rsidP="006F33B7">
                  <w:pPr>
                    <w:spacing w:before="150" w:after="150" w:line="210" w:lineRule="atLeast"/>
                    <w:rPr>
                      <w:rFonts w:ascii="Helvetica" w:eastAsia="Times New Roman" w:hAnsi="Helvetica" w:cs="Helvetica"/>
                      <w:color w:val="202020"/>
                      <w:kern w:val="0"/>
                      <w:sz w:val="21"/>
                      <w:szCs w:val="21"/>
                      <w14:ligatures w14:val="none"/>
                    </w:rPr>
                  </w:pPr>
                  <w:r w:rsidRPr="000D7A83">
                    <w:rPr>
                      <w:rFonts w:ascii="Helvetica" w:eastAsia="Times New Roman" w:hAnsi="Helvetica" w:cs="Helvetica"/>
                      <w:color w:val="202020"/>
                      <w:kern w:val="0"/>
                      <w:sz w:val="21"/>
                      <w:szCs w:val="21"/>
                      <w14:ligatures w14:val="none"/>
                    </w:rPr>
                    <w:t>My goal is to make the most of this experience and bring home ideas, tools, and connections that will be most helpful to the amazing leaders and members in our district.</w:t>
                  </w:r>
                </w:p>
                <w:p w14:paraId="7CEA8499" w14:textId="77777777" w:rsidR="0013179B" w:rsidRPr="000D7A83" w:rsidRDefault="0013179B" w:rsidP="006F33B7">
                  <w:pPr>
                    <w:spacing w:before="150" w:after="150" w:line="210" w:lineRule="atLeast"/>
                    <w:rPr>
                      <w:rFonts w:ascii="Helvetica" w:eastAsia="Times New Roman" w:hAnsi="Helvetica" w:cs="Helvetica"/>
                      <w:color w:val="202020"/>
                      <w:kern w:val="0"/>
                      <w:sz w:val="21"/>
                      <w:szCs w:val="21"/>
                      <w14:ligatures w14:val="none"/>
                    </w:rPr>
                  </w:pPr>
                  <w:r w:rsidRPr="000D7A83">
                    <w:rPr>
                      <w:rFonts w:ascii="Helvetica" w:eastAsia="Times New Roman" w:hAnsi="Helvetica" w:cs="Helvetica"/>
                      <w:color w:val="202020"/>
                      <w:kern w:val="0"/>
                      <w:sz w:val="21"/>
                      <w:szCs w:val="21"/>
                      <w14:ligatures w14:val="none"/>
                    </w:rPr>
                    <w:t>Thank you for all you do, and I look forward to learning and growing together in the year ahead.</w:t>
                  </w:r>
                </w:p>
                <w:p w14:paraId="4BEDD44C" w14:textId="77777777" w:rsidR="0013179B" w:rsidRPr="000D7A83" w:rsidRDefault="0013179B" w:rsidP="006F33B7">
                  <w:pPr>
                    <w:spacing w:before="150" w:after="150" w:line="210" w:lineRule="atLeast"/>
                    <w:rPr>
                      <w:rFonts w:ascii="Helvetica" w:eastAsia="Times New Roman" w:hAnsi="Helvetica" w:cs="Helvetica"/>
                      <w:color w:val="202020"/>
                      <w:kern w:val="0"/>
                      <w:sz w:val="21"/>
                      <w:szCs w:val="21"/>
                      <w14:ligatures w14:val="none"/>
                    </w:rPr>
                  </w:pPr>
                  <w:r w:rsidRPr="000D7A83">
                    <w:rPr>
                      <w:rFonts w:ascii="Helvetica" w:eastAsia="Times New Roman" w:hAnsi="Helvetica" w:cs="Helvetica"/>
                      <w:color w:val="202020"/>
                      <w:kern w:val="0"/>
                      <w:sz w:val="21"/>
                      <w:szCs w:val="21"/>
                      <w14:ligatures w14:val="none"/>
                    </w:rPr>
                    <w:lastRenderedPageBreak/>
                    <w:t>Kindly,</w:t>
                  </w:r>
                  <w:r w:rsidRPr="000D7A83">
                    <w:rPr>
                      <w:rFonts w:ascii="Helvetica" w:eastAsia="Times New Roman" w:hAnsi="Helvetica" w:cs="Helvetica"/>
                      <w:color w:val="202020"/>
                      <w:kern w:val="0"/>
                      <w:sz w:val="21"/>
                      <w:szCs w:val="21"/>
                      <w14:ligatures w14:val="none"/>
                    </w:rPr>
                    <w:br/>
                    <w:t>Lisa</w:t>
                  </w:r>
                </w:p>
              </w:tc>
            </w:tr>
          </w:tbl>
          <w:p w14:paraId="6BC3A43D" w14:textId="77777777" w:rsidR="0013179B" w:rsidRPr="000D7A83" w:rsidRDefault="0013179B" w:rsidP="006F33B7">
            <w:pPr>
              <w:spacing w:after="0" w:line="240" w:lineRule="auto"/>
              <w:rPr>
                <w:rFonts w:ascii="Arial" w:eastAsia="Times New Roman" w:hAnsi="Arial" w:cs="Arial"/>
                <w:kern w:val="0"/>
                <w:sz w:val="20"/>
                <w:szCs w:val="20"/>
                <w14:ligatures w14:val="none"/>
              </w:rPr>
            </w:pPr>
          </w:p>
        </w:tc>
      </w:tr>
    </w:tbl>
    <w:p w14:paraId="5E5CEB7C" w14:textId="77777777" w:rsidR="00BB229B" w:rsidRPr="000D7A83" w:rsidRDefault="00BB229B" w:rsidP="00BB229B">
      <w:pPr>
        <w:spacing w:after="0" w:line="244" w:lineRule="atLeast"/>
        <w:rPr>
          <w:rFonts w:ascii="Helvetica" w:eastAsia="Times New Roman" w:hAnsi="Helvetica" w:cs="Helvetica"/>
          <w:color w:val="202020"/>
          <w:kern w:val="0"/>
          <w:sz w:val="20"/>
          <w:szCs w:val="20"/>
          <w14:ligatures w14:val="none"/>
        </w:rPr>
      </w:pPr>
      <w:r w:rsidRPr="000D7A83">
        <w:rPr>
          <w:rFonts w:ascii="Helvetica" w:eastAsia="Times New Roman" w:hAnsi="Helvetica" w:cs="Helvetica"/>
          <w:b/>
          <w:bCs/>
          <w:color w:val="202020"/>
          <w:kern w:val="0"/>
          <w:sz w:val="27"/>
          <w:szCs w:val="27"/>
          <w:u w:val="single"/>
          <w:shd w:val="clear" w:color="auto" w:fill="FFFF00"/>
          <w14:ligatures w14:val="none"/>
        </w:rPr>
        <w:lastRenderedPageBreak/>
        <w:t>Helpful LCIF Donation Timeline Information</w:t>
      </w:r>
      <w:r w:rsidRPr="000D7A83">
        <w:rPr>
          <w:rFonts w:ascii="Helvetica" w:eastAsia="Times New Roman" w:hAnsi="Helvetica" w:cs="Helvetica"/>
          <w:color w:val="202020"/>
          <w:kern w:val="0"/>
          <w:sz w:val="20"/>
          <w:szCs w:val="20"/>
          <w14:ligatures w14:val="none"/>
        </w:rPr>
        <w:br/>
      </w:r>
      <w:r w:rsidRPr="000D7A83">
        <w:rPr>
          <w:rFonts w:ascii="Helvetica" w:eastAsia="Times New Roman" w:hAnsi="Helvetica" w:cs="Helvetica"/>
          <w:b/>
          <w:bCs/>
          <w:color w:val="202020"/>
          <w:kern w:val="0"/>
          <w:sz w:val="20"/>
          <w:szCs w:val="20"/>
          <w14:ligatures w14:val="none"/>
        </w:rPr>
        <w:t>Please follow the timeline below to help ensure all donations and recognition requests are processed </w:t>
      </w:r>
      <w:r w:rsidRPr="000D7A83">
        <w:rPr>
          <w:rFonts w:ascii="Helvetica" w:eastAsia="Times New Roman" w:hAnsi="Helvetica" w:cs="Helvetica"/>
          <w:b/>
          <w:bCs/>
          <w:color w:val="202020"/>
          <w:kern w:val="0"/>
          <w:sz w:val="20"/>
          <w:szCs w:val="20"/>
          <w:u w:val="single"/>
          <w14:ligatures w14:val="none"/>
        </w:rPr>
        <w:t>within the current L</w:t>
      </w:r>
      <w:r w:rsidRPr="000D7A83">
        <w:rPr>
          <w:rFonts w:ascii="Helvetica" w:eastAsia="Times New Roman" w:hAnsi="Helvetica" w:cs="Helvetica"/>
          <w:b/>
          <w:bCs/>
          <w:color w:val="202020"/>
          <w:kern w:val="0"/>
          <w:sz w:val="20"/>
          <w:szCs w:val="20"/>
          <w14:ligatures w14:val="none"/>
        </w:rPr>
        <w:t>ion Year:</w:t>
      </w:r>
    </w:p>
    <w:p w14:paraId="2DC2ED5B" w14:textId="77777777" w:rsidR="00BB229B" w:rsidRPr="000D7A83" w:rsidRDefault="00BB229B" w:rsidP="00BB229B">
      <w:pPr>
        <w:numPr>
          <w:ilvl w:val="0"/>
          <w:numId w:val="2"/>
        </w:numPr>
        <w:spacing w:before="100" w:beforeAutospacing="1" w:after="100" w:afterAutospacing="1" w:line="244" w:lineRule="atLeast"/>
        <w:rPr>
          <w:rFonts w:ascii="Helvetica" w:eastAsia="Times New Roman" w:hAnsi="Helvetica" w:cs="Helvetica"/>
          <w:color w:val="202020"/>
          <w:kern w:val="0"/>
          <w:sz w:val="20"/>
          <w:szCs w:val="20"/>
          <w14:ligatures w14:val="none"/>
        </w:rPr>
      </w:pPr>
      <w:r w:rsidRPr="000D7A83">
        <w:rPr>
          <w:rFonts w:ascii="Helvetica" w:eastAsia="Times New Roman" w:hAnsi="Helvetica" w:cs="Helvetica"/>
          <w:b/>
          <w:bCs/>
          <w:color w:val="202020"/>
          <w:kern w:val="0"/>
          <w:sz w:val="20"/>
          <w:szCs w:val="20"/>
          <w14:ligatures w14:val="none"/>
        </w:rPr>
        <w:t>Mailed donations and/or recognition requests</w:t>
      </w:r>
      <w:r w:rsidRPr="000D7A83">
        <w:rPr>
          <w:rFonts w:ascii="Helvetica" w:eastAsia="Times New Roman" w:hAnsi="Helvetica" w:cs="Helvetica"/>
          <w:color w:val="202020"/>
          <w:kern w:val="0"/>
          <w:sz w:val="20"/>
          <w:szCs w:val="20"/>
          <w14:ligatures w14:val="none"/>
        </w:rPr>
        <w:t> must arrive at the Carol Stream address </w:t>
      </w:r>
      <w:r w:rsidRPr="000D7A83">
        <w:rPr>
          <w:rFonts w:ascii="Helvetica" w:eastAsia="Times New Roman" w:hAnsi="Helvetica" w:cs="Helvetica"/>
          <w:color w:val="202020"/>
          <w:kern w:val="0"/>
          <w:sz w:val="20"/>
          <w:szCs w:val="20"/>
          <w:u w:val="single"/>
          <w14:ligatures w14:val="none"/>
        </w:rPr>
        <w:t>no later </w:t>
      </w:r>
      <w:r w:rsidRPr="000D7A83">
        <w:rPr>
          <w:rFonts w:ascii="Helvetica" w:eastAsia="Times New Roman" w:hAnsi="Helvetica" w:cs="Helvetica"/>
          <w:color w:val="202020"/>
          <w:kern w:val="0"/>
          <w:sz w:val="20"/>
          <w:szCs w:val="20"/>
          <w14:ligatures w14:val="none"/>
        </w:rPr>
        <w:t>than </w:t>
      </w:r>
      <w:r w:rsidRPr="000D7A83">
        <w:rPr>
          <w:rFonts w:ascii="Helvetica" w:eastAsia="Times New Roman" w:hAnsi="Helvetica" w:cs="Helvetica"/>
          <w:b/>
          <w:bCs/>
          <w:color w:val="202020"/>
          <w:kern w:val="0"/>
          <w:sz w:val="20"/>
          <w:szCs w:val="20"/>
          <w14:ligatures w14:val="none"/>
        </w:rPr>
        <w:t>Monday, June 15, 2026</w:t>
      </w:r>
      <w:r w:rsidRPr="000D7A83">
        <w:rPr>
          <w:rFonts w:ascii="Helvetica" w:eastAsia="Times New Roman" w:hAnsi="Helvetica" w:cs="Helvetica"/>
          <w:color w:val="202020"/>
          <w:kern w:val="0"/>
          <w:sz w:val="20"/>
          <w:szCs w:val="20"/>
          <w14:ligatures w14:val="none"/>
        </w:rPr>
        <w:t>:</w:t>
      </w:r>
      <w:r w:rsidRPr="000D7A83">
        <w:rPr>
          <w:rFonts w:ascii="Helvetica" w:eastAsia="Times New Roman" w:hAnsi="Helvetica" w:cs="Helvetica"/>
          <w:color w:val="202020"/>
          <w:kern w:val="0"/>
          <w:sz w:val="20"/>
          <w:szCs w:val="20"/>
          <w14:ligatures w14:val="none"/>
        </w:rPr>
        <w:br/>
      </w:r>
      <w:r w:rsidRPr="000D7A83">
        <w:rPr>
          <w:rFonts w:ascii="Helvetica" w:eastAsia="Times New Roman" w:hAnsi="Helvetica" w:cs="Helvetica"/>
          <w:i/>
          <w:iCs/>
          <w:color w:val="202020"/>
          <w:kern w:val="0"/>
          <w:sz w:val="20"/>
          <w:szCs w:val="20"/>
          <w14:ligatures w14:val="none"/>
        </w:rPr>
        <w:t>Lions Clubs International Foundation</w:t>
      </w:r>
      <w:r w:rsidRPr="000D7A83">
        <w:rPr>
          <w:rFonts w:ascii="Helvetica" w:eastAsia="Times New Roman" w:hAnsi="Helvetica" w:cs="Helvetica"/>
          <w:color w:val="202020"/>
          <w:kern w:val="0"/>
          <w:sz w:val="20"/>
          <w:szCs w:val="20"/>
          <w14:ligatures w14:val="none"/>
        </w:rPr>
        <w:br/>
      </w:r>
      <w:r w:rsidRPr="000D7A83">
        <w:rPr>
          <w:rFonts w:ascii="Helvetica" w:eastAsia="Times New Roman" w:hAnsi="Helvetica" w:cs="Helvetica"/>
          <w:i/>
          <w:iCs/>
          <w:color w:val="202020"/>
          <w:kern w:val="0"/>
          <w:sz w:val="20"/>
          <w:szCs w:val="20"/>
          <w14:ligatures w14:val="none"/>
        </w:rPr>
        <w:t>Department 4547</w:t>
      </w:r>
      <w:r w:rsidRPr="000D7A83">
        <w:rPr>
          <w:rFonts w:ascii="Helvetica" w:eastAsia="Times New Roman" w:hAnsi="Helvetica" w:cs="Helvetica"/>
          <w:color w:val="202020"/>
          <w:kern w:val="0"/>
          <w:sz w:val="20"/>
          <w:szCs w:val="20"/>
          <w14:ligatures w14:val="none"/>
        </w:rPr>
        <w:br/>
      </w:r>
      <w:r w:rsidRPr="000D7A83">
        <w:rPr>
          <w:rFonts w:ascii="Helvetica" w:eastAsia="Times New Roman" w:hAnsi="Helvetica" w:cs="Helvetica"/>
          <w:i/>
          <w:iCs/>
          <w:color w:val="202020"/>
          <w:kern w:val="0"/>
          <w:sz w:val="20"/>
          <w:szCs w:val="20"/>
          <w14:ligatures w14:val="none"/>
        </w:rPr>
        <w:t>Carol Stream, IL 60122-4547 USA</w:t>
      </w:r>
    </w:p>
    <w:p w14:paraId="2A1898D2" w14:textId="77777777" w:rsidR="00BB229B" w:rsidRPr="000D7A83" w:rsidRDefault="00BB229B" w:rsidP="00BB229B">
      <w:pPr>
        <w:numPr>
          <w:ilvl w:val="0"/>
          <w:numId w:val="2"/>
        </w:numPr>
        <w:spacing w:before="100" w:beforeAutospacing="1" w:after="100" w:afterAutospacing="1" w:line="244" w:lineRule="atLeast"/>
        <w:rPr>
          <w:rFonts w:ascii="Helvetica" w:eastAsia="Times New Roman" w:hAnsi="Helvetica" w:cs="Helvetica"/>
          <w:color w:val="202020"/>
          <w:kern w:val="0"/>
          <w:sz w:val="20"/>
          <w:szCs w:val="20"/>
          <w14:ligatures w14:val="none"/>
        </w:rPr>
      </w:pPr>
      <w:r w:rsidRPr="000D7A83">
        <w:rPr>
          <w:rFonts w:ascii="Helvetica" w:eastAsia="Times New Roman" w:hAnsi="Helvetica" w:cs="Helvetica"/>
          <w:b/>
          <w:bCs/>
          <w:color w:val="202020"/>
          <w:kern w:val="0"/>
          <w:sz w:val="20"/>
          <w:szCs w:val="20"/>
          <w14:ligatures w14:val="none"/>
        </w:rPr>
        <w:t>Donations and/or recognition equests received after June 15, 2026</w:t>
      </w:r>
      <w:r w:rsidRPr="000D7A83">
        <w:rPr>
          <w:rFonts w:ascii="Helvetica" w:eastAsia="Times New Roman" w:hAnsi="Helvetica" w:cs="Helvetica"/>
          <w:color w:val="202020"/>
          <w:kern w:val="0"/>
          <w:sz w:val="20"/>
          <w:szCs w:val="20"/>
          <w14:ligatures w14:val="none"/>
        </w:rPr>
        <w:t> should be sent directly to the Oak Brook office, Attention: Donor Services:</w:t>
      </w:r>
      <w:r w:rsidRPr="000D7A83">
        <w:rPr>
          <w:rFonts w:ascii="Helvetica" w:eastAsia="Times New Roman" w:hAnsi="Helvetica" w:cs="Helvetica"/>
          <w:color w:val="202020"/>
          <w:kern w:val="0"/>
          <w:sz w:val="20"/>
          <w:szCs w:val="20"/>
          <w14:ligatures w14:val="none"/>
        </w:rPr>
        <w:br/>
      </w:r>
      <w:r w:rsidRPr="000D7A83">
        <w:rPr>
          <w:rFonts w:ascii="Helvetica" w:eastAsia="Times New Roman" w:hAnsi="Helvetica" w:cs="Helvetica"/>
          <w:i/>
          <w:iCs/>
          <w:color w:val="202020"/>
          <w:kern w:val="0"/>
          <w:sz w:val="20"/>
          <w:szCs w:val="20"/>
          <w14:ligatures w14:val="none"/>
        </w:rPr>
        <w:t>Lions International</w:t>
      </w:r>
      <w:r w:rsidRPr="000D7A83">
        <w:rPr>
          <w:rFonts w:ascii="Helvetica" w:eastAsia="Times New Roman" w:hAnsi="Helvetica" w:cs="Helvetica"/>
          <w:color w:val="202020"/>
          <w:kern w:val="0"/>
          <w:sz w:val="20"/>
          <w:szCs w:val="20"/>
          <w14:ligatures w14:val="none"/>
        </w:rPr>
        <w:br/>
      </w:r>
      <w:hyperlink r:id="rId8" w:history="1">
        <w:r w:rsidRPr="000D7A83">
          <w:rPr>
            <w:rFonts w:ascii="Arial" w:eastAsia="Times New Roman" w:hAnsi="Arial" w:cs="Arial"/>
            <w:i/>
            <w:iCs/>
            <w:color w:val="1155CC"/>
            <w:kern w:val="0"/>
            <w:sz w:val="20"/>
            <w:szCs w:val="20"/>
            <w14:ligatures w14:val="none"/>
          </w:rPr>
          <w:t>300 W 22nd St</w:t>
        </w:r>
      </w:hyperlink>
      <w:r w:rsidRPr="000D7A83">
        <w:rPr>
          <w:rFonts w:ascii="Helvetica" w:eastAsia="Times New Roman" w:hAnsi="Helvetica" w:cs="Helvetica"/>
          <w:color w:val="202020"/>
          <w:kern w:val="0"/>
          <w:sz w:val="20"/>
          <w:szCs w:val="20"/>
          <w14:ligatures w14:val="none"/>
        </w:rPr>
        <w:br/>
      </w:r>
      <w:hyperlink r:id="rId9" w:history="1">
        <w:r w:rsidRPr="000D7A83">
          <w:rPr>
            <w:rFonts w:ascii="Arial" w:eastAsia="Times New Roman" w:hAnsi="Arial" w:cs="Arial"/>
            <w:i/>
            <w:iCs/>
            <w:color w:val="1155CC"/>
            <w:kern w:val="0"/>
            <w:sz w:val="20"/>
            <w:szCs w:val="20"/>
            <w14:ligatures w14:val="none"/>
          </w:rPr>
          <w:t>Oak Brook, IL 60523-8842</w:t>
        </w:r>
      </w:hyperlink>
    </w:p>
    <w:p w14:paraId="23FD45C9" w14:textId="0CAB8530" w:rsidR="00B82B02" w:rsidRDefault="00BB229B" w:rsidP="00BB229B">
      <w:pPr>
        <w:rPr>
          <w:rFonts w:ascii="Helvetica" w:eastAsia="Times New Roman" w:hAnsi="Helvetica" w:cs="Helvetica"/>
          <w:color w:val="202020"/>
          <w:kern w:val="0"/>
          <w:sz w:val="20"/>
          <w:szCs w:val="20"/>
          <w14:ligatures w14:val="none"/>
        </w:rPr>
      </w:pPr>
      <w:r w:rsidRPr="000D7A83">
        <w:rPr>
          <w:rFonts w:ascii="Helvetica" w:eastAsia="Times New Roman" w:hAnsi="Helvetica" w:cs="Helvetica"/>
          <w:b/>
          <w:bCs/>
          <w:color w:val="202020"/>
          <w:kern w:val="0"/>
          <w:sz w:val="20"/>
          <w:szCs w:val="20"/>
          <w14:ligatures w14:val="none"/>
        </w:rPr>
        <w:t>Online donations</w:t>
      </w:r>
      <w:r w:rsidRPr="000D7A83">
        <w:rPr>
          <w:rFonts w:ascii="Helvetica" w:eastAsia="Times New Roman" w:hAnsi="Helvetica" w:cs="Helvetica"/>
          <w:color w:val="202020"/>
          <w:kern w:val="0"/>
          <w:sz w:val="20"/>
          <w:szCs w:val="20"/>
          <w14:ligatures w14:val="none"/>
        </w:rPr>
        <w:t> should be completed by </w:t>
      </w:r>
      <w:r w:rsidRPr="000D7A83">
        <w:rPr>
          <w:rFonts w:ascii="Helvetica" w:eastAsia="Times New Roman" w:hAnsi="Helvetica" w:cs="Helvetica"/>
          <w:b/>
          <w:bCs/>
          <w:color w:val="202020"/>
          <w:kern w:val="0"/>
          <w:sz w:val="20"/>
          <w:szCs w:val="20"/>
          <w14:ligatures w14:val="none"/>
        </w:rPr>
        <w:t>Thursday, June 26, 2026</w:t>
      </w:r>
      <w:r w:rsidRPr="000D7A83">
        <w:rPr>
          <w:rFonts w:ascii="Helvetica" w:eastAsia="Times New Roman" w:hAnsi="Helvetica" w:cs="Helvetica"/>
          <w:color w:val="202020"/>
          <w:kern w:val="0"/>
          <w:sz w:val="20"/>
          <w:szCs w:val="20"/>
          <w14:ligatures w14:val="none"/>
        </w:rPr>
        <w:t>.</w:t>
      </w:r>
    </w:p>
    <w:p w14:paraId="10F02EEA" w14:textId="3BB41340" w:rsidR="00BB229B" w:rsidRDefault="00BB229B" w:rsidP="00BB229B">
      <w:pPr>
        <w:rPr>
          <w:rFonts w:ascii="Helvetica" w:eastAsia="Times New Roman" w:hAnsi="Helvetica" w:cs="Helvetica"/>
          <w:color w:val="202020"/>
          <w:kern w:val="0"/>
          <w:sz w:val="20"/>
          <w:szCs w:val="20"/>
          <w14:ligatures w14:val="none"/>
        </w:rPr>
      </w:pPr>
      <w:r w:rsidRPr="000D7A83">
        <w:rPr>
          <w:rFonts w:ascii="Arial" w:eastAsia="Times New Roman" w:hAnsi="Arial" w:cs="Arial"/>
          <w:noProof/>
          <w:kern w:val="0"/>
          <w:sz w:val="20"/>
          <w:szCs w:val="20"/>
          <w14:ligatures w14:val="none"/>
        </w:rPr>
        <w:drawing>
          <wp:inline distT="0" distB="0" distL="0" distR="0" wp14:anchorId="065353D2" wp14:editId="40F2A2A5">
            <wp:extent cx="2628900" cy="2609850"/>
            <wp:effectExtent l="0" t="0" r="0" b="0"/>
            <wp:docPr id="6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8900" cy="2609850"/>
                    </a:xfrm>
                    <a:prstGeom prst="rect">
                      <a:avLst/>
                    </a:prstGeom>
                    <a:noFill/>
                    <a:ln>
                      <a:noFill/>
                    </a:ln>
                  </pic:spPr>
                </pic:pic>
              </a:graphicData>
            </a:graphic>
          </wp:inline>
        </w:drawing>
      </w:r>
    </w:p>
    <w:p w14:paraId="3E9ED017" w14:textId="77777777" w:rsidR="00BB229B" w:rsidRDefault="00BB229B" w:rsidP="00BB229B">
      <w:pPr>
        <w:rPr>
          <w:rFonts w:ascii="Helvetica" w:eastAsia="Times New Roman" w:hAnsi="Helvetica" w:cs="Helvetica"/>
          <w:color w:val="202020"/>
          <w:kern w:val="0"/>
          <w:sz w:val="20"/>
          <w:szCs w:val="20"/>
          <w14:ligatures w14:val="none"/>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B229B" w:rsidRPr="000D7A83" w14:paraId="393F688A" w14:textId="77777777" w:rsidTr="006F33B7">
        <w:tc>
          <w:tcPr>
            <w:tcW w:w="0" w:type="auto"/>
            <w:tcMar>
              <w:top w:w="0" w:type="dxa"/>
              <w:left w:w="270" w:type="dxa"/>
              <w:bottom w:w="135" w:type="dxa"/>
              <w:right w:w="270" w:type="dxa"/>
            </w:tcMar>
            <w:hideMark/>
          </w:tcPr>
          <w:p w14:paraId="03DFBC17" w14:textId="77777777" w:rsidR="00BB229B" w:rsidRPr="000D7A83" w:rsidRDefault="00BB229B" w:rsidP="006F33B7">
            <w:pPr>
              <w:spacing w:after="0" w:line="244" w:lineRule="atLeast"/>
              <w:rPr>
                <w:rFonts w:ascii="Helvetica" w:eastAsia="Times New Roman" w:hAnsi="Helvetica" w:cs="Helvetica"/>
                <w:color w:val="202020"/>
                <w:kern w:val="0"/>
                <w:sz w:val="20"/>
                <w:szCs w:val="20"/>
                <w14:ligatures w14:val="none"/>
              </w:rPr>
            </w:pPr>
            <w:r w:rsidRPr="000D7A83">
              <w:rPr>
                <w:rFonts w:ascii="Helvetica" w:eastAsia="Times New Roman" w:hAnsi="Helvetica" w:cs="Helvetica"/>
                <w:color w:val="202020"/>
                <w:kern w:val="0"/>
                <w:sz w:val="20"/>
                <w:szCs w:val="20"/>
                <w14:ligatures w14:val="none"/>
              </w:rPr>
              <w:t>International Director David Wentworth ( Omaha Nebraska) at MD39 Convention extolling the message of the movie “The Greatest Show On Earth “.. equality, following dreams and service “..His motto he repeats daily “It’s a GREAT day to be a LION “…Service to humanity is the greatest work in life … He is a baseball player and he hit a grand slam at our convention…motivational, informative, inspirational , personable and entertaining…We are fortunate to have him on the LCI board… and for one more year.</w:t>
            </w:r>
          </w:p>
        </w:tc>
      </w:tr>
    </w:tbl>
    <w:p w14:paraId="72E2DA5B" w14:textId="77777777" w:rsidR="00BB229B" w:rsidRDefault="00BB229B" w:rsidP="00BB229B"/>
    <w:sectPr w:rsidR="00BB2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2DD"/>
    <w:multiLevelType w:val="multilevel"/>
    <w:tmpl w:val="E540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B191F"/>
    <w:multiLevelType w:val="multilevel"/>
    <w:tmpl w:val="BDFA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795072">
    <w:abstractNumId w:val="1"/>
  </w:num>
  <w:num w:numId="2" w16cid:durableId="110195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9B"/>
    <w:rsid w:val="0013179B"/>
    <w:rsid w:val="00311256"/>
    <w:rsid w:val="00455CA7"/>
    <w:rsid w:val="006A41CD"/>
    <w:rsid w:val="006F0D9C"/>
    <w:rsid w:val="007C03D0"/>
    <w:rsid w:val="00942F4E"/>
    <w:rsid w:val="00B82B02"/>
    <w:rsid w:val="00BB229B"/>
    <w:rsid w:val="00D30641"/>
    <w:rsid w:val="00DD794E"/>
    <w:rsid w:val="00E47635"/>
    <w:rsid w:val="00ED521D"/>
    <w:rsid w:val="00F2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204E"/>
  <w15:chartTrackingRefBased/>
  <w15:docId w15:val="{EFE29733-14E3-4002-85BE-832E7663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9B"/>
  </w:style>
  <w:style w:type="paragraph" w:styleId="Heading1">
    <w:name w:val="heading 1"/>
    <w:basedOn w:val="Normal"/>
    <w:next w:val="Normal"/>
    <w:link w:val="Heading1Char"/>
    <w:uiPriority w:val="9"/>
    <w:qFormat/>
    <w:rsid w:val="001317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17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17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17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17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1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7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17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17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17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17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1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79B"/>
    <w:rPr>
      <w:rFonts w:eastAsiaTheme="majorEastAsia" w:cstheme="majorBidi"/>
      <w:color w:val="272727" w:themeColor="text1" w:themeTint="D8"/>
    </w:rPr>
  </w:style>
  <w:style w:type="paragraph" w:styleId="Title">
    <w:name w:val="Title"/>
    <w:basedOn w:val="Normal"/>
    <w:next w:val="Normal"/>
    <w:link w:val="TitleChar"/>
    <w:uiPriority w:val="10"/>
    <w:qFormat/>
    <w:rsid w:val="00131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79B"/>
    <w:pPr>
      <w:spacing w:before="160"/>
      <w:jc w:val="center"/>
    </w:pPr>
    <w:rPr>
      <w:i/>
      <w:iCs/>
      <w:color w:val="404040" w:themeColor="text1" w:themeTint="BF"/>
    </w:rPr>
  </w:style>
  <w:style w:type="character" w:customStyle="1" w:styleId="QuoteChar">
    <w:name w:val="Quote Char"/>
    <w:basedOn w:val="DefaultParagraphFont"/>
    <w:link w:val="Quote"/>
    <w:uiPriority w:val="29"/>
    <w:rsid w:val="0013179B"/>
    <w:rPr>
      <w:i/>
      <w:iCs/>
      <w:color w:val="404040" w:themeColor="text1" w:themeTint="BF"/>
    </w:rPr>
  </w:style>
  <w:style w:type="paragraph" w:styleId="ListParagraph">
    <w:name w:val="List Paragraph"/>
    <w:basedOn w:val="Normal"/>
    <w:uiPriority w:val="34"/>
    <w:qFormat/>
    <w:rsid w:val="0013179B"/>
    <w:pPr>
      <w:ind w:left="720"/>
      <w:contextualSpacing/>
    </w:pPr>
  </w:style>
  <w:style w:type="character" w:styleId="IntenseEmphasis">
    <w:name w:val="Intense Emphasis"/>
    <w:basedOn w:val="DefaultParagraphFont"/>
    <w:uiPriority w:val="21"/>
    <w:qFormat/>
    <w:rsid w:val="0013179B"/>
    <w:rPr>
      <w:i/>
      <w:iCs/>
      <w:color w:val="2F5496" w:themeColor="accent1" w:themeShade="BF"/>
    </w:rPr>
  </w:style>
  <w:style w:type="paragraph" w:styleId="IntenseQuote">
    <w:name w:val="Intense Quote"/>
    <w:basedOn w:val="Normal"/>
    <w:next w:val="Normal"/>
    <w:link w:val="IntenseQuoteChar"/>
    <w:uiPriority w:val="30"/>
    <w:qFormat/>
    <w:rsid w:val="00131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179B"/>
    <w:rPr>
      <w:i/>
      <w:iCs/>
      <w:color w:val="2F5496" w:themeColor="accent1" w:themeShade="BF"/>
    </w:rPr>
  </w:style>
  <w:style w:type="character" w:styleId="IntenseReference">
    <w:name w:val="Intense Reference"/>
    <w:basedOn w:val="DefaultParagraphFont"/>
    <w:uiPriority w:val="32"/>
    <w:qFormat/>
    <w:rsid w:val="00131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300+W+22nd+St+%0D%0A%09+Oak+Brook,+IL+60523-8842?entry=gmail&amp;source=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bhiuah@greensquared.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oogle.com/maps/search/300+W+22nd+St+%0D%0A%09+Oak+Brook,+IL+60523-8842?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Kelley</dc:creator>
  <cp:keywords/>
  <dc:description/>
  <cp:lastModifiedBy>CURT Kelley</cp:lastModifiedBy>
  <cp:revision>2</cp:revision>
  <dcterms:created xsi:type="dcterms:W3CDTF">2026-05-20T15:39:00Z</dcterms:created>
  <dcterms:modified xsi:type="dcterms:W3CDTF">2026-05-20T15:50:00Z</dcterms:modified>
</cp:coreProperties>
</file>